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8C78B" w14:textId="6D97B711" w:rsidR="0066617C" w:rsidRDefault="0066617C">
      <w:bookmarkStart w:id="0" w:name="_GoBack"/>
      <w:bookmarkEnd w:id="0"/>
      <w:r w:rsidRPr="00B8595F">
        <w:rPr>
          <w:noProof/>
        </w:rPr>
        <w:drawing>
          <wp:anchor distT="0" distB="0" distL="114300" distR="114300" simplePos="0" relativeHeight="251658240" behindDoc="0" locked="0" layoutInCell="1" allowOverlap="1" wp14:anchorId="7B6E7FB6" wp14:editId="51B534BF">
            <wp:simplePos x="0" y="0"/>
            <wp:positionH relativeFrom="column">
              <wp:posOffset>-914400</wp:posOffset>
            </wp:positionH>
            <wp:positionV relativeFrom="paragraph">
              <wp:posOffset>-800100</wp:posOffset>
            </wp:positionV>
            <wp:extent cx="1943100" cy="1276985"/>
            <wp:effectExtent l="0" t="0" r="12700" b="0"/>
            <wp:wrapTight wrapText="bothSides">
              <wp:wrapPolygon edited="0">
                <wp:start x="0" y="0"/>
                <wp:lineTo x="0" y="21052"/>
                <wp:lineTo x="21459" y="21052"/>
                <wp:lineTo x="21459" y="0"/>
                <wp:lineTo x="0" y="0"/>
              </wp:wrapPolygon>
            </wp:wrapTight>
            <wp:docPr id="4" name="Picture 3" descr="Macintosh HD:Users:alison:Desktop:Comms W I P:Seminar:CCC. without background.jpg"/>
            <wp:cNvGraphicFramePr/>
            <a:graphic xmlns:a="http://schemas.openxmlformats.org/drawingml/2006/main">
              <a:graphicData uri="http://schemas.openxmlformats.org/drawingml/2006/picture">
                <pic:pic xmlns:pic="http://schemas.openxmlformats.org/drawingml/2006/picture">
                  <pic:nvPicPr>
                    <pic:cNvPr id="4" name="Picture 3" descr="Macintosh HD:Users:alison:Desktop:Comms W I P:Seminar:CCC. without background.jpg"/>
                    <pic:cNvPicPr/>
                  </pic:nvPicPr>
                  <pic:blipFill rotWithShape="1">
                    <a:blip r:embed="rId5">
                      <a:extLst>
                        <a:ext uri="{28A0092B-C50C-407E-A947-70E740481C1C}">
                          <a14:useLocalDpi xmlns:a14="http://schemas.microsoft.com/office/drawing/2010/main" val="0"/>
                        </a:ext>
                      </a:extLst>
                    </a:blip>
                    <a:srcRect t="11807" b="44901"/>
                    <a:stretch/>
                  </pic:blipFill>
                  <pic:spPr bwMode="auto">
                    <a:xfrm>
                      <a:off x="0" y="0"/>
                      <a:ext cx="1943100" cy="127698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FAD9698" wp14:editId="02A50072">
                <wp:simplePos x="0" y="0"/>
                <wp:positionH relativeFrom="column">
                  <wp:posOffset>1943100</wp:posOffset>
                </wp:positionH>
                <wp:positionV relativeFrom="paragraph">
                  <wp:posOffset>-685800</wp:posOffset>
                </wp:positionV>
                <wp:extent cx="4343400" cy="3200400"/>
                <wp:effectExtent l="25400" t="2540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4343400" cy="3200400"/>
                        </a:xfrm>
                        <a:prstGeom prst="rect">
                          <a:avLst/>
                        </a:prstGeom>
                        <a:noFill/>
                        <a:ln w="38100">
                          <a:solidFill>
                            <a:srgbClr val="3366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49CB1A" w14:textId="1622166B" w:rsidR="004B0EF2" w:rsidRPr="0066617C" w:rsidRDefault="004B0EF2" w:rsidP="0066617C">
                            <w:pPr>
                              <w:jc w:val="center"/>
                              <w:rPr>
                                <w:sz w:val="36"/>
                                <w:szCs w:val="36"/>
                                <w:u w:val="single"/>
                              </w:rPr>
                            </w:pPr>
                            <w:proofErr w:type="spellStart"/>
                            <w:r w:rsidRPr="0066617C">
                              <w:rPr>
                                <w:sz w:val="36"/>
                                <w:szCs w:val="36"/>
                                <w:u w:val="single"/>
                              </w:rPr>
                              <w:t>Programme</w:t>
                            </w:r>
                            <w:proofErr w:type="spellEnd"/>
                          </w:p>
                          <w:p w14:paraId="7D01A372" w14:textId="77777777" w:rsidR="004B0EF2" w:rsidRPr="00A25951" w:rsidRDefault="004B0EF2" w:rsidP="0066617C">
                            <w:pPr>
                              <w:jc w:val="center"/>
                              <w:rPr>
                                <w:sz w:val="28"/>
                                <w:szCs w:val="28"/>
                              </w:rPr>
                            </w:pPr>
                          </w:p>
                          <w:p w14:paraId="42E8481F" w14:textId="77777777" w:rsidR="004B0EF2" w:rsidRPr="0066617C" w:rsidRDefault="004B0EF2" w:rsidP="0066617C">
                            <w:pPr>
                              <w:rPr>
                                <w:sz w:val="22"/>
                                <w:szCs w:val="22"/>
                              </w:rPr>
                            </w:pPr>
                            <w:r w:rsidRPr="0066617C">
                              <w:rPr>
                                <w:sz w:val="22"/>
                                <w:szCs w:val="22"/>
                              </w:rPr>
                              <w:t xml:space="preserve">10.a.m.     Welcome </w:t>
                            </w:r>
                            <w:proofErr w:type="gramStart"/>
                            <w:r w:rsidRPr="0066617C">
                              <w:rPr>
                                <w:sz w:val="22"/>
                                <w:szCs w:val="22"/>
                              </w:rPr>
                              <w:t>and  Introduction</w:t>
                            </w:r>
                            <w:proofErr w:type="gramEnd"/>
                            <w:r w:rsidRPr="0066617C">
                              <w:rPr>
                                <w:sz w:val="22"/>
                                <w:szCs w:val="22"/>
                              </w:rPr>
                              <w:t xml:space="preserve"> </w:t>
                            </w:r>
                          </w:p>
                          <w:p w14:paraId="6423A2E7" w14:textId="77777777" w:rsidR="004B0EF2" w:rsidRPr="0066617C" w:rsidRDefault="004B0EF2" w:rsidP="0066617C">
                            <w:pPr>
                              <w:ind w:left="720" w:firstLine="720"/>
                              <w:rPr>
                                <w:i/>
                                <w:sz w:val="22"/>
                                <w:szCs w:val="22"/>
                              </w:rPr>
                            </w:pPr>
                            <w:r w:rsidRPr="0066617C">
                              <w:rPr>
                                <w:sz w:val="22"/>
                                <w:szCs w:val="22"/>
                              </w:rPr>
                              <w:t xml:space="preserve">Alison </w:t>
                            </w:r>
                            <w:proofErr w:type="gramStart"/>
                            <w:r w:rsidRPr="0066617C">
                              <w:rPr>
                                <w:sz w:val="22"/>
                                <w:szCs w:val="22"/>
                              </w:rPr>
                              <w:t xml:space="preserve">Freeland  </w:t>
                            </w:r>
                            <w:r w:rsidRPr="0066617C">
                              <w:rPr>
                                <w:i/>
                                <w:sz w:val="22"/>
                                <w:szCs w:val="22"/>
                              </w:rPr>
                              <w:t>QPC</w:t>
                            </w:r>
                            <w:proofErr w:type="gramEnd"/>
                            <w:r w:rsidRPr="0066617C">
                              <w:rPr>
                                <w:i/>
                                <w:sz w:val="22"/>
                                <w:szCs w:val="22"/>
                              </w:rPr>
                              <w:t xml:space="preserve"> </w:t>
                            </w:r>
                            <w:proofErr w:type="spellStart"/>
                            <w:r w:rsidRPr="0066617C">
                              <w:rPr>
                                <w:i/>
                                <w:sz w:val="22"/>
                                <w:szCs w:val="22"/>
                              </w:rPr>
                              <w:t>Comms</w:t>
                            </w:r>
                            <w:proofErr w:type="spellEnd"/>
                            <w:r w:rsidRPr="0066617C">
                              <w:rPr>
                                <w:i/>
                                <w:sz w:val="22"/>
                                <w:szCs w:val="22"/>
                              </w:rPr>
                              <w:t xml:space="preserve"> Team lead.</w:t>
                            </w:r>
                          </w:p>
                          <w:p w14:paraId="572FC869" w14:textId="77777777" w:rsidR="004B0EF2" w:rsidRPr="0066617C" w:rsidRDefault="004B0EF2" w:rsidP="0066617C">
                            <w:pPr>
                              <w:rPr>
                                <w:sz w:val="22"/>
                                <w:szCs w:val="22"/>
                              </w:rPr>
                            </w:pPr>
                            <w:r w:rsidRPr="0066617C">
                              <w:rPr>
                                <w:sz w:val="22"/>
                                <w:szCs w:val="22"/>
                              </w:rPr>
                              <w:t>10.15-10.45 a.m.  Putting the Social into Social Media.</w:t>
                            </w:r>
                          </w:p>
                          <w:p w14:paraId="21A9B0BF" w14:textId="77777777" w:rsidR="004B0EF2" w:rsidRDefault="004B0EF2" w:rsidP="0066617C">
                            <w:pPr>
                              <w:rPr>
                                <w:i/>
                                <w:sz w:val="22"/>
                                <w:szCs w:val="22"/>
                              </w:rPr>
                            </w:pPr>
                            <w:r w:rsidRPr="0066617C">
                              <w:rPr>
                                <w:sz w:val="22"/>
                                <w:szCs w:val="22"/>
                              </w:rPr>
                              <w:t xml:space="preserve">                             Julie Dunn </w:t>
                            </w:r>
                            <w:r w:rsidRPr="0066617C">
                              <w:rPr>
                                <w:i/>
                                <w:sz w:val="22"/>
                                <w:szCs w:val="22"/>
                              </w:rPr>
                              <w:t xml:space="preserve">Edinburgh Presbytery </w:t>
                            </w:r>
                          </w:p>
                          <w:p w14:paraId="279829EB" w14:textId="77777777" w:rsidR="004B0EF2" w:rsidRDefault="004B0EF2" w:rsidP="0066617C">
                            <w:pPr>
                              <w:rPr>
                                <w:sz w:val="22"/>
                                <w:szCs w:val="22"/>
                              </w:rPr>
                            </w:pPr>
                            <w:r>
                              <w:rPr>
                                <w:i/>
                                <w:sz w:val="22"/>
                                <w:szCs w:val="22"/>
                              </w:rPr>
                              <w:t xml:space="preserve">                                                                            </w:t>
                            </w:r>
                            <w:r w:rsidRPr="0066617C">
                              <w:rPr>
                                <w:i/>
                                <w:sz w:val="22"/>
                                <w:szCs w:val="22"/>
                              </w:rPr>
                              <w:t xml:space="preserve"> </w:t>
                            </w:r>
                            <w:proofErr w:type="spellStart"/>
                            <w:r w:rsidRPr="0066617C">
                              <w:rPr>
                                <w:i/>
                                <w:sz w:val="22"/>
                                <w:szCs w:val="22"/>
                              </w:rPr>
                              <w:t>Commnications</w:t>
                            </w:r>
                            <w:proofErr w:type="spellEnd"/>
                            <w:r w:rsidRPr="0066617C">
                              <w:rPr>
                                <w:i/>
                                <w:sz w:val="22"/>
                                <w:szCs w:val="22"/>
                              </w:rPr>
                              <w:t xml:space="preserve"> Officer.</w:t>
                            </w:r>
                          </w:p>
                          <w:p w14:paraId="18621D51" w14:textId="138CEE45" w:rsidR="004B0EF2" w:rsidRPr="0066617C" w:rsidRDefault="004B0EF2" w:rsidP="0066617C">
                            <w:pPr>
                              <w:rPr>
                                <w:sz w:val="22"/>
                                <w:szCs w:val="22"/>
                              </w:rPr>
                            </w:pPr>
                            <w:r w:rsidRPr="0066617C">
                              <w:rPr>
                                <w:sz w:val="22"/>
                                <w:szCs w:val="22"/>
                              </w:rPr>
                              <w:t xml:space="preserve">10.45-11 </w:t>
                            </w:r>
                            <w:proofErr w:type="spellStart"/>
                            <w:r w:rsidRPr="0066617C">
                              <w:rPr>
                                <w:sz w:val="22"/>
                                <w:szCs w:val="22"/>
                              </w:rPr>
                              <w:t>a.m</w:t>
                            </w:r>
                            <w:proofErr w:type="spellEnd"/>
                            <w:r w:rsidRPr="0066617C">
                              <w:rPr>
                                <w:sz w:val="22"/>
                                <w:szCs w:val="22"/>
                              </w:rPr>
                              <w:t xml:space="preserve">                 Questions</w:t>
                            </w:r>
                          </w:p>
                          <w:p w14:paraId="672C8718" w14:textId="77777777" w:rsidR="004B0EF2" w:rsidRPr="0066617C" w:rsidRDefault="004B0EF2" w:rsidP="0066617C">
                            <w:pPr>
                              <w:jc w:val="center"/>
                              <w:rPr>
                                <w:sz w:val="22"/>
                                <w:szCs w:val="22"/>
                              </w:rPr>
                            </w:pPr>
                            <w:r w:rsidRPr="0066617C">
                              <w:rPr>
                                <w:sz w:val="22"/>
                                <w:szCs w:val="22"/>
                              </w:rPr>
                              <w:t>*</w:t>
                            </w:r>
                          </w:p>
                          <w:p w14:paraId="3247A1C0" w14:textId="77777777" w:rsidR="004B0EF2" w:rsidRPr="0066617C" w:rsidRDefault="004B0EF2" w:rsidP="0066617C">
                            <w:pPr>
                              <w:rPr>
                                <w:sz w:val="22"/>
                                <w:szCs w:val="22"/>
                              </w:rPr>
                            </w:pPr>
                            <w:r w:rsidRPr="0066617C">
                              <w:rPr>
                                <w:sz w:val="22"/>
                                <w:szCs w:val="22"/>
                              </w:rPr>
                              <w:t xml:space="preserve">11.20- 11.50 </w:t>
                            </w:r>
                            <w:proofErr w:type="spellStart"/>
                            <w:r w:rsidRPr="0066617C">
                              <w:rPr>
                                <w:sz w:val="22"/>
                                <w:szCs w:val="22"/>
                              </w:rPr>
                              <w:t>a.m</w:t>
                            </w:r>
                            <w:proofErr w:type="spellEnd"/>
                            <w:r w:rsidRPr="0066617C">
                              <w:rPr>
                                <w:sz w:val="22"/>
                                <w:szCs w:val="22"/>
                              </w:rPr>
                              <w:t xml:space="preserve">      Problems solved and</w:t>
                            </w:r>
                          </w:p>
                          <w:p w14:paraId="01150A29" w14:textId="77777777" w:rsidR="004B0EF2" w:rsidRPr="0066617C" w:rsidRDefault="004B0EF2" w:rsidP="0066617C">
                            <w:pPr>
                              <w:jc w:val="center"/>
                              <w:rPr>
                                <w:sz w:val="22"/>
                                <w:szCs w:val="22"/>
                              </w:rPr>
                            </w:pPr>
                            <w:r w:rsidRPr="0066617C">
                              <w:rPr>
                                <w:sz w:val="22"/>
                                <w:szCs w:val="22"/>
                              </w:rPr>
                              <w:t xml:space="preserve">                                                 </w:t>
                            </w:r>
                            <w:proofErr w:type="gramStart"/>
                            <w:r w:rsidRPr="0066617C">
                              <w:rPr>
                                <w:sz w:val="22"/>
                                <w:szCs w:val="22"/>
                              </w:rPr>
                              <w:t>pitfalls</w:t>
                            </w:r>
                            <w:proofErr w:type="gramEnd"/>
                            <w:r w:rsidRPr="0066617C">
                              <w:rPr>
                                <w:sz w:val="22"/>
                                <w:szCs w:val="22"/>
                              </w:rPr>
                              <w:t xml:space="preserve"> suffered.</w:t>
                            </w:r>
                          </w:p>
                          <w:p w14:paraId="1F337E58" w14:textId="77777777" w:rsidR="004B0EF2" w:rsidRPr="0066617C" w:rsidRDefault="004B0EF2" w:rsidP="0066617C">
                            <w:pPr>
                              <w:rPr>
                                <w:i/>
                                <w:sz w:val="22"/>
                                <w:szCs w:val="22"/>
                              </w:rPr>
                            </w:pPr>
                            <w:r w:rsidRPr="0066617C">
                              <w:rPr>
                                <w:sz w:val="22"/>
                                <w:szCs w:val="22"/>
                              </w:rPr>
                              <w:tab/>
                            </w:r>
                            <w:r w:rsidRPr="0066617C">
                              <w:rPr>
                                <w:sz w:val="22"/>
                                <w:szCs w:val="22"/>
                              </w:rPr>
                              <w:tab/>
                              <w:t xml:space="preserve">Mr. R.D. </w:t>
                            </w:r>
                            <w:proofErr w:type="spellStart"/>
                            <w:proofErr w:type="gramStart"/>
                            <w:r w:rsidRPr="0066617C">
                              <w:rPr>
                                <w:sz w:val="22"/>
                                <w:szCs w:val="22"/>
                              </w:rPr>
                              <w:t>Kernohan</w:t>
                            </w:r>
                            <w:proofErr w:type="spellEnd"/>
                            <w:r w:rsidRPr="0066617C">
                              <w:rPr>
                                <w:sz w:val="22"/>
                                <w:szCs w:val="22"/>
                              </w:rPr>
                              <w:t xml:space="preserve">  </w:t>
                            </w:r>
                            <w:r w:rsidRPr="0066617C">
                              <w:rPr>
                                <w:i/>
                                <w:sz w:val="22"/>
                                <w:szCs w:val="22"/>
                              </w:rPr>
                              <w:t>former</w:t>
                            </w:r>
                            <w:proofErr w:type="gramEnd"/>
                            <w:r w:rsidRPr="0066617C">
                              <w:rPr>
                                <w:i/>
                                <w:sz w:val="22"/>
                                <w:szCs w:val="22"/>
                              </w:rPr>
                              <w:t xml:space="preserve"> editor, Life and work.</w:t>
                            </w:r>
                          </w:p>
                          <w:p w14:paraId="530CBC2B" w14:textId="77777777" w:rsidR="004B0EF2" w:rsidRPr="0066617C" w:rsidRDefault="004B0EF2" w:rsidP="0066617C">
                            <w:pPr>
                              <w:rPr>
                                <w:sz w:val="22"/>
                                <w:szCs w:val="22"/>
                              </w:rPr>
                            </w:pPr>
                            <w:r w:rsidRPr="0066617C">
                              <w:rPr>
                                <w:sz w:val="22"/>
                                <w:szCs w:val="22"/>
                              </w:rPr>
                              <w:t xml:space="preserve">11.50-12.00 noon   (It’s </w:t>
                            </w:r>
                            <w:proofErr w:type="gramStart"/>
                            <w:r w:rsidRPr="0066617C">
                              <w:rPr>
                                <w:sz w:val="22"/>
                                <w:szCs w:val="22"/>
                              </w:rPr>
                              <w:t>confidential !</w:t>
                            </w:r>
                            <w:proofErr w:type="gramEnd"/>
                            <w:r w:rsidRPr="0066617C">
                              <w:rPr>
                                <w:sz w:val="22"/>
                                <w:szCs w:val="22"/>
                              </w:rPr>
                              <w:t xml:space="preserve"> )</w:t>
                            </w:r>
                          </w:p>
                          <w:p w14:paraId="2A9BAE5A" w14:textId="77777777" w:rsidR="004B0EF2" w:rsidRPr="0066617C" w:rsidRDefault="004B0EF2" w:rsidP="0066617C">
                            <w:pPr>
                              <w:rPr>
                                <w:i/>
                                <w:sz w:val="22"/>
                                <w:szCs w:val="22"/>
                              </w:rPr>
                            </w:pPr>
                            <w:r w:rsidRPr="0066617C">
                              <w:rPr>
                                <w:sz w:val="22"/>
                                <w:szCs w:val="22"/>
                              </w:rPr>
                              <w:tab/>
                            </w:r>
                            <w:r w:rsidRPr="0066617C">
                              <w:rPr>
                                <w:sz w:val="22"/>
                                <w:szCs w:val="22"/>
                              </w:rPr>
                              <w:tab/>
                            </w:r>
                            <w:r w:rsidRPr="0066617C">
                              <w:rPr>
                                <w:sz w:val="22"/>
                                <w:szCs w:val="22"/>
                              </w:rPr>
                              <w:tab/>
                              <w:t xml:space="preserve"> Ernest </w:t>
                            </w:r>
                            <w:proofErr w:type="gramStart"/>
                            <w:r w:rsidRPr="0066617C">
                              <w:rPr>
                                <w:sz w:val="22"/>
                                <w:szCs w:val="22"/>
                              </w:rPr>
                              <w:t xml:space="preserve">Beattie  </w:t>
                            </w:r>
                            <w:r w:rsidRPr="0066617C">
                              <w:rPr>
                                <w:i/>
                                <w:sz w:val="22"/>
                                <w:szCs w:val="22"/>
                              </w:rPr>
                              <w:t>QPC</w:t>
                            </w:r>
                            <w:proofErr w:type="gramEnd"/>
                            <w:r w:rsidRPr="0066617C">
                              <w:rPr>
                                <w:i/>
                                <w:sz w:val="22"/>
                                <w:szCs w:val="22"/>
                              </w:rPr>
                              <w:t xml:space="preserve"> Admin team lead.</w:t>
                            </w:r>
                          </w:p>
                          <w:p w14:paraId="10E3640F" w14:textId="77777777" w:rsidR="004B0EF2" w:rsidRPr="0066617C" w:rsidRDefault="004B0EF2" w:rsidP="0066617C">
                            <w:pPr>
                              <w:rPr>
                                <w:sz w:val="22"/>
                                <w:szCs w:val="22"/>
                              </w:rPr>
                            </w:pPr>
                            <w:proofErr w:type="gramStart"/>
                            <w:r w:rsidRPr="0066617C">
                              <w:rPr>
                                <w:sz w:val="22"/>
                                <w:szCs w:val="22"/>
                              </w:rPr>
                              <w:t>12.00 – 12.20 p.m.</w:t>
                            </w:r>
                            <w:proofErr w:type="gramEnd"/>
                            <w:r w:rsidRPr="0066617C">
                              <w:rPr>
                                <w:sz w:val="22"/>
                                <w:szCs w:val="22"/>
                              </w:rPr>
                              <w:t xml:space="preserve">             </w:t>
                            </w:r>
                            <w:proofErr w:type="gramStart"/>
                            <w:r w:rsidRPr="0066617C">
                              <w:rPr>
                                <w:sz w:val="22"/>
                                <w:szCs w:val="22"/>
                              </w:rPr>
                              <w:t>Questions and Discussion.</w:t>
                            </w:r>
                            <w:proofErr w:type="gramEnd"/>
                          </w:p>
                          <w:p w14:paraId="7E824BCB" w14:textId="77777777" w:rsidR="004B0EF2" w:rsidRPr="0066617C" w:rsidRDefault="004B0EF2" w:rsidP="0066617C">
                            <w:pPr>
                              <w:rPr>
                                <w:sz w:val="22"/>
                                <w:szCs w:val="22"/>
                              </w:rPr>
                            </w:pPr>
                          </w:p>
                          <w:p w14:paraId="7DDC0347" w14:textId="728B5AA6" w:rsidR="004B0EF2" w:rsidRPr="0066617C" w:rsidRDefault="004B0EF2" w:rsidP="0066617C">
                            <w:pPr>
                              <w:rPr>
                                <w:sz w:val="22"/>
                                <w:szCs w:val="22"/>
                              </w:rPr>
                            </w:pPr>
                            <w:proofErr w:type="gramStart"/>
                            <w:r w:rsidRPr="0066617C">
                              <w:rPr>
                                <w:sz w:val="22"/>
                                <w:szCs w:val="22"/>
                              </w:rPr>
                              <w:t>12.20  p.m</w:t>
                            </w:r>
                            <w:proofErr w:type="gramEnd"/>
                            <w:r w:rsidRPr="0066617C">
                              <w:rPr>
                                <w:sz w:val="22"/>
                                <w:szCs w:val="22"/>
                              </w:rPr>
                              <w:t>.                  Conclusi</w:t>
                            </w:r>
                            <w:r>
                              <w:rPr>
                                <w:sz w:val="22"/>
                                <w:szCs w:val="22"/>
                              </w:rPr>
                              <w:t xml:space="preserve">on and </w:t>
                            </w:r>
                            <w:r w:rsidRPr="0066617C">
                              <w:rPr>
                                <w:sz w:val="22"/>
                                <w:szCs w:val="22"/>
                              </w:rPr>
                              <w:t xml:space="preserve">      Benediction</w:t>
                            </w:r>
                          </w:p>
                          <w:p w14:paraId="7C76AA0F" w14:textId="77777777" w:rsidR="004B0EF2" w:rsidRPr="0066617C" w:rsidRDefault="004B0EF2" w:rsidP="0066617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53pt;margin-top:-53.95pt;width:342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" filled="f" strokecolor="#36f" strokeweight="3pt">
                <v:textbox>
                  <w:txbxContent>
                    <w:p w14:paraId="6F49CB1A" w14:textId="1622166B" w:rsidR="004B0EF2" w:rsidRPr="0066617C" w:rsidRDefault="004B0EF2" w:rsidP="0066617C">
                      <w:pPr>
                        <w:jc w:val="center"/>
                        <w:rPr>
                          <w:sz w:val="36"/>
                          <w:szCs w:val="36"/>
                          <w:u w:val="single"/>
                        </w:rPr>
                      </w:pPr>
                      <w:proofErr w:type="spellStart"/>
                      <w:r w:rsidRPr="0066617C">
                        <w:rPr>
                          <w:sz w:val="36"/>
                          <w:szCs w:val="36"/>
                          <w:u w:val="single"/>
                        </w:rPr>
                        <w:t>Programme</w:t>
                      </w:r>
                      <w:proofErr w:type="spellEnd"/>
                    </w:p>
                    <w:p w14:paraId="7D01A372" w14:textId="77777777" w:rsidR="004B0EF2" w:rsidRPr="00A25951" w:rsidRDefault="004B0EF2" w:rsidP="0066617C">
                      <w:pPr>
                        <w:jc w:val="center"/>
                        <w:rPr>
                          <w:sz w:val="28"/>
                          <w:szCs w:val="28"/>
                        </w:rPr>
                      </w:pPr>
                    </w:p>
                    <w:p w14:paraId="42E8481F" w14:textId="77777777" w:rsidR="004B0EF2" w:rsidRPr="0066617C" w:rsidRDefault="004B0EF2" w:rsidP="0066617C">
                      <w:pPr>
                        <w:rPr>
                          <w:sz w:val="22"/>
                          <w:szCs w:val="22"/>
                        </w:rPr>
                      </w:pPr>
                      <w:r w:rsidRPr="0066617C">
                        <w:rPr>
                          <w:sz w:val="22"/>
                          <w:szCs w:val="22"/>
                        </w:rPr>
                        <w:t xml:space="preserve">10.a.m.     Welcome </w:t>
                      </w:r>
                      <w:proofErr w:type="gramStart"/>
                      <w:r w:rsidRPr="0066617C">
                        <w:rPr>
                          <w:sz w:val="22"/>
                          <w:szCs w:val="22"/>
                        </w:rPr>
                        <w:t>and  Introduction</w:t>
                      </w:r>
                      <w:proofErr w:type="gramEnd"/>
                      <w:r w:rsidRPr="0066617C">
                        <w:rPr>
                          <w:sz w:val="22"/>
                          <w:szCs w:val="22"/>
                        </w:rPr>
                        <w:t xml:space="preserve"> </w:t>
                      </w:r>
                    </w:p>
                    <w:p w14:paraId="6423A2E7" w14:textId="77777777" w:rsidR="004B0EF2" w:rsidRPr="0066617C" w:rsidRDefault="004B0EF2" w:rsidP="0066617C">
                      <w:pPr>
                        <w:ind w:left="720" w:firstLine="720"/>
                        <w:rPr>
                          <w:i/>
                          <w:sz w:val="22"/>
                          <w:szCs w:val="22"/>
                        </w:rPr>
                      </w:pPr>
                      <w:r w:rsidRPr="0066617C">
                        <w:rPr>
                          <w:sz w:val="22"/>
                          <w:szCs w:val="22"/>
                        </w:rPr>
                        <w:t xml:space="preserve">Alison </w:t>
                      </w:r>
                      <w:proofErr w:type="gramStart"/>
                      <w:r w:rsidRPr="0066617C">
                        <w:rPr>
                          <w:sz w:val="22"/>
                          <w:szCs w:val="22"/>
                        </w:rPr>
                        <w:t xml:space="preserve">Freeland  </w:t>
                      </w:r>
                      <w:r w:rsidRPr="0066617C">
                        <w:rPr>
                          <w:i/>
                          <w:sz w:val="22"/>
                          <w:szCs w:val="22"/>
                        </w:rPr>
                        <w:t>QPC</w:t>
                      </w:r>
                      <w:proofErr w:type="gramEnd"/>
                      <w:r w:rsidRPr="0066617C">
                        <w:rPr>
                          <w:i/>
                          <w:sz w:val="22"/>
                          <w:szCs w:val="22"/>
                        </w:rPr>
                        <w:t xml:space="preserve"> </w:t>
                      </w:r>
                      <w:proofErr w:type="spellStart"/>
                      <w:r w:rsidRPr="0066617C">
                        <w:rPr>
                          <w:i/>
                          <w:sz w:val="22"/>
                          <w:szCs w:val="22"/>
                        </w:rPr>
                        <w:t>Comms</w:t>
                      </w:r>
                      <w:proofErr w:type="spellEnd"/>
                      <w:r w:rsidRPr="0066617C">
                        <w:rPr>
                          <w:i/>
                          <w:sz w:val="22"/>
                          <w:szCs w:val="22"/>
                        </w:rPr>
                        <w:t xml:space="preserve"> Team lead.</w:t>
                      </w:r>
                    </w:p>
                    <w:p w14:paraId="572FC869" w14:textId="77777777" w:rsidR="004B0EF2" w:rsidRPr="0066617C" w:rsidRDefault="004B0EF2" w:rsidP="0066617C">
                      <w:pPr>
                        <w:rPr>
                          <w:sz w:val="22"/>
                          <w:szCs w:val="22"/>
                        </w:rPr>
                      </w:pPr>
                      <w:r w:rsidRPr="0066617C">
                        <w:rPr>
                          <w:sz w:val="22"/>
                          <w:szCs w:val="22"/>
                        </w:rPr>
                        <w:t>10.15-10.45 a.m.  Putting the Social into Social Media.</w:t>
                      </w:r>
                    </w:p>
                    <w:p w14:paraId="21A9B0BF" w14:textId="77777777" w:rsidR="004B0EF2" w:rsidRDefault="004B0EF2" w:rsidP="0066617C">
                      <w:pPr>
                        <w:rPr>
                          <w:i/>
                          <w:sz w:val="22"/>
                          <w:szCs w:val="22"/>
                        </w:rPr>
                      </w:pPr>
                      <w:r w:rsidRPr="0066617C">
                        <w:rPr>
                          <w:sz w:val="22"/>
                          <w:szCs w:val="22"/>
                        </w:rPr>
                        <w:t xml:space="preserve">                             Julie Dunn </w:t>
                      </w:r>
                      <w:r w:rsidRPr="0066617C">
                        <w:rPr>
                          <w:i/>
                          <w:sz w:val="22"/>
                          <w:szCs w:val="22"/>
                        </w:rPr>
                        <w:t xml:space="preserve">Edinburgh Presbytery </w:t>
                      </w:r>
                    </w:p>
                    <w:p w14:paraId="279829EB" w14:textId="77777777" w:rsidR="004B0EF2" w:rsidRDefault="004B0EF2" w:rsidP="0066617C">
                      <w:pPr>
                        <w:rPr>
                          <w:sz w:val="22"/>
                          <w:szCs w:val="22"/>
                        </w:rPr>
                      </w:pPr>
                      <w:r>
                        <w:rPr>
                          <w:i/>
                          <w:sz w:val="22"/>
                          <w:szCs w:val="22"/>
                        </w:rPr>
                        <w:t xml:space="preserve">                                                                            </w:t>
                      </w:r>
                      <w:r w:rsidRPr="0066617C">
                        <w:rPr>
                          <w:i/>
                          <w:sz w:val="22"/>
                          <w:szCs w:val="22"/>
                        </w:rPr>
                        <w:t xml:space="preserve"> </w:t>
                      </w:r>
                      <w:proofErr w:type="spellStart"/>
                      <w:r w:rsidRPr="0066617C">
                        <w:rPr>
                          <w:i/>
                          <w:sz w:val="22"/>
                          <w:szCs w:val="22"/>
                        </w:rPr>
                        <w:t>Commnications</w:t>
                      </w:r>
                      <w:proofErr w:type="spellEnd"/>
                      <w:r w:rsidRPr="0066617C">
                        <w:rPr>
                          <w:i/>
                          <w:sz w:val="22"/>
                          <w:szCs w:val="22"/>
                        </w:rPr>
                        <w:t xml:space="preserve"> Officer.</w:t>
                      </w:r>
                    </w:p>
                    <w:p w14:paraId="18621D51" w14:textId="138CEE45" w:rsidR="004B0EF2" w:rsidRPr="0066617C" w:rsidRDefault="004B0EF2" w:rsidP="0066617C">
                      <w:pPr>
                        <w:rPr>
                          <w:sz w:val="22"/>
                          <w:szCs w:val="22"/>
                        </w:rPr>
                      </w:pPr>
                      <w:r w:rsidRPr="0066617C">
                        <w:rPr>
                          <w:sz w:val="22"/>
                          <w:szCs w:val="22"/>
                        </w:rPr>
                        <w:t xml:space="preserve">10.45-11 </w:t>
                      </w:r>
                      <w:proofErr w:type="spellStart"/>
                      <w:r w:rsidRPr="0066617C">
                        <w:rPr>
                          <w:sz w:val="22"/>
                          <w:szCs w:val="22"/>
                        </w:rPr>
                        <w:t>a.m</w:t>
                      </w:r>
                      <w:proofErr w:type="spellEnd"/>
                      <w:r w:rsidRPr="0066617C">
                        <w:rPr>
                          <w:sz w:val="22"/>
                          <w:szCs w:val="22"/>
                        </w:rPr>
                        <w:t xml:space="preserve">                 Questions</w:t>
                      </w:r>
                    </w:p>
                    <w:p w14:paraId="672C8718" w14:textId="77777777" w:rsidR="004B0EF2" w:rsidRPr="0066617C" w:rsidRDefault="004B0EF2" w:rsidP="0066617C">
                      <w:pPr>
                        <w:jc w:val="center"/>
                        <w:rPr>
                          <w:sz w:val="22"/>
                          <w:szCs w:val="22"/>
                        </w:rPr>
                      </w:pPr>
                      <w:r w:rsidRPr="0066617C">
                        <w:rPr>
                          <w:sz w:val="22"/>
                          <w:szCs w:val="22"/>
                        </w:rPr>
                        <w:t>*</w:t>
                      </w:r>
                    </w:p>
                    <w:p w14:paraId="3247A1C0" w14:textId="77777777" w:rsidR="004B0EF2" w:rsidRPr="0066617C" w:rsidRDefault="004B0EF2" w:rsidP="0066617C">
                      <w:pPr>
                        <w:rPr>
                          <w:sz w:val="22"/>
                          <w:szCs w:val="22"/>
                        </w:rPr>
                      </w:pPr>
                      <w:r w:rsidRPr="0066617C">
                        <w:rPr>
                          <w:sz w:val="22"/>
                          <w:szCs w:val="22"/>
                        </w:rPr>
                        <w:t xml:space="preserve">11.20- 11.50 </w:t>
                      </w:r>
                      <w:proofErr w:type="spellStart"/>
                      <w:r w:rsidRPr="0066617C">
                        <w:rPr>
                          <w:sz w:val="22"/>
                          <w:szCs w:val="22"/>
                        </w:rPr>
                        <w:t>a.m</w:t>
                      </w:r>
                      <w:proofErr w:type="spellEnd"/>
                      <w:r w:rsidRPr="0066617C">
                        <w:rPr>
                          <w:sz w:val="22"/>
                          <w:szCs w:val="22"/>
                        </w:rPr>
                        <w:t xml:space="preserve">      Problems solved and</w:t>
                      </w:r>
                    </w:p>
                    <w:p w14:paraId="01150A29" w14:textId="77777777" w:rsidR="004B0EF2" w:rsidRPr="0066617C" w:rsidRDefault="004B0EF2" w:rsidP="0066617C">
                      <w:pPr>
                        <w:jc w:val="center"/>
                        <w:rPr>
                          <w:sz w:val="22"/>
                          <w:szCs w:val="22"/>
                        </w:rPr>
                      </w:pPr>
                      <w:r w:rsidRPr="0066617C">
                        <w:rPr>
                          <w:sz w:val="22"/>
                          <w:szCs w:val="22"/>
                        </w:rPr>
                        <w:t xml:space="preserve">                                                 </w:t>
                      </w:r>
                      <w:proofErr w:type="gramStart"/>
                      <w:r w:rsidRPr="0066617C">
                        <w:rPr>
                          <w:sz w:val="22"/>
                          <w:szCs w:val="22"/>
                        </w:rPr>
                        <w:t>pitfalls</w:t>
                      </w:r>
                      <w:proofErr w:type="gramEnd"/>
                      <w:r w:rsidRPr="0066617C">
                        <w:rPr>
                          <w:sz w:val="22"/>
                          <w:szCs w:val="22"/>
                        </w:rPr>
                        <w:t xml:space="preserve"> suffered.</w:t>
                      </w:r>
                    </w:p>
                    <w:p w14:paraId="1F337E58" w14:textId="77777777" w:rsidR="004B0EF2" w:rsidRPr="0066617C" w:rsidRDefault="004B0EF2" w:rsidP="0066617C">
                      <w:pPr>
                        <w:rPr>
                          <w:i/>
                          <w:sz w:val="22"/>
                          <w:szCs w:val="22"/>
                        </w:rPr>
                      </w:pPr>
                      <w:r w:rsidRPr="0066617C">
                        <w:rPr>
                          <w:sz w:val="22"/>
                          <w:szCs w:val="22"/>
                        </w:rPr>
                        <w:tab/>
                      </w:r>
                      <w:r w:rsidRPr="0066617C">
                        <w:rPr>
                          <w:sz w:val="22"/>
                          <w:szCs w:val="22"/>
                        </w:rPr>
                        <w:tab/>
                        <w:t xml:space="preserve">Mr. R.D. </w:t>
                      </w:r>
                      <w:proofErr w:type="spellStart"/>
                      <w:proofErr w:type="gramStart"/>
                      <w:r w:rsidRPr="0066617C">
                        <w:rPr>
                          <w:sz w:val="22"/>
                          <w:szCs w:val="22"/>
                        </w:rPr>
                        <w:t>Kernohan</w:t>
                      </w:r>
                      <w:proofErr w:type="spellEnd"/>
                      <w:r w:rsidRPr="0066617C">
                        <w:rPr>
                          <w:sz w:val="22"/>
                          <w:szCs w:val="22"/>
                        </w:rPr>
                        <w:t xml:space="preserve">  </w:t>
                      </w:r>
                      <w:r w:rsidRPr="0066617C">
                        <w:rPr>
                          <w:i/>
                          <w:sz w:val="22"/>
                          <w:szCs w:val="22"/>
                        </w:rPr>
                        <w:t>former</w:t>
                      </w:r>
                      <w:proofErr w:type="gramEnd"/>
                      <w:r w:rsidRPr="0066617C">
                        <w:rPr>
                          <w:i/>
                          <w:sz w:val="22"/>
                          <w:szCs w:val="22"/>
                        </w:rPr>
                        <w:t xml:space="preserve"> editor, Life and work.</w:t>
                      </w:r>
                    </w:p>
                    <w:p w14:paraId="530CBC2B" w14:textId="77777777" w:rsidR="004B0EF2" w:rsidRPr="0066617C" w:rsidRDefault="004B0EF2" w:rsidP="0066617C">
                      <w:pPr>
                        <w:rPr>
                          <w:sz w:val="22"/>
                          <w:szCs w:val="22"/>
                        </w:rPr>
                      </w:pPr>
                      <w:r w:rsidRPr="0066617C">
                        <w:rPr>
                          <w:sz w:val="22"/>
                          <w:szCs w:val="22"/>
                        </w:rPr>
                        <w:t xml:space="preserve">11.50-12.00 noon   (It’s </w:t>
                      </w:r>
                      <w:proofErr w:type="gramStart"/>
                      <w:r w:rsidRPr="0066617C">
                        <w:rPr>
                          <w:sz w:val="22"/>
                          <w:szCs w:val="22"/>
                        </w:rPr>
                        <w:t>confidential !</w:t>
                      </w:r>
                      <w:proofErr w:type="gramEnd"/>
                      <w:r w:rsidRPr="0066617C">
                        <w:rPr>
                          <w:sz w:val="22"/>
                          <w:szCs w:val="22"/>
                        </w:rPr>
                        <w:t xml:space="preserve"> )</w:t>
                      </w:r>
                    </w:p>
                    <w:p w14:paraId="2A9BAE5A" w14:textId="77777777" w:rsidR="004B0EF2" w:rsidRPr="0066617C" w:rsidRDefault="004B0EF2" w:rsidP="0066617C">
                      <w:pPr>
                        <w:rPr>
                          <w:i/>
                          <w:sz w:val="22"/>
                          <w:szCs w:val="22"/>
                        </w:rPr>
                      </w:pPr>
                      <w:r w:rsidRPr="0066617C">
                        <w:rPr>
                          <w:sz w:val="22"/>
                          <w:szCs w:val="22"/>
                        </w:rPr>
                        <w:tab/>
                      </w:r>
                      <w:r w:rsidRPr="0066617C">
                        <w:rPr>
                          <w:sz w:val="22"/>
                          <w:szCs w:val="22"/>
                        </w:rPr>
                        <w:tab/>
                      </w:r>
                      <w:r w:rsidRPr="0066617C">
                        <w:rPr>
                          <w:sz w:val="22"/>
                          <w:szCs w:val="22"/>
                        </w:rPr>
                        <w:tab/>
                        <w:t xml:space="preserve"> Ernest </w:t>
                      </w:r>
                      <w:proofErr w:type="gramStart"/>
                      <w:r w:rsidRPr="0066617C">
                        <w:rPr>
                          <w:sz w:val="22"/>
                          <w:szCs w:val="22"/>
                        </w:rPr>
                        <w:t xml:space="preserve">Beattie  </w:t>
                      </w:r>
                      <w:r w:rsidRPr="0066617C">
                        <w:rPr>
                          <w:i/>
                          <w:sz w:val="22"/>
                          <w:szCs w:val="22"/>
                        </w:rPr>
                        <w:t>QPC</w:t>
                      </w:r>
                      <w:proofErr w:type="gramEnd"/>
                      <w:r w:rsidRPr="0066617C">
                        <w:rPr>
                          <w:i/>
                          <w:sz w:val="22"/>
                          <w:szCs w:val="22"/>
                        </w:rPr>
                        <w:t xml:space="preserve"> Admin team lead.</w:t>
                      </w:r>
                    </w:p>
                    <w:p w14:paraId="10E3640F" w14:textId="77777777" w:rsidR="004B0EF2" w:rsidRPr="0066617C" w:rsidRDefault="004B0EF2" w:rsidP="0066617C">
                      <w:pPr>
                        <w:rPr>
                          <w:sz w:val="22"/>
                          <w:szCs w:val="22"/>
                        </w:rPr>
                      </w:pPr>
                      <w:proofErr w:type="gramStart"/>
                      <w:r w:rsidRPr="0066617C">
                        <w:rPr>
                          <w:sz w:val="22"/>
                          <w:szCs w:val="22"/>
                        </w:rPr>
                        <w:t>12.00 – 12.20 p.m.</w:t>
                      </w:r>
                      <w:proofErr w:type="gramEnd"/>
                      <w:r w:rsidRPr="0066617C">
                        <w:rPr>
                          <w:sz w:val="22"/>
                          <w:szCs w:val="22"/>
                        </w:rPr>
                        <w:t xml:space="preserve">             </w:t>
                      </w:r>
                      <w:proofErr w:type="gramStart"/>
                      <w:r w:rsidRPr="0066617C">
                        <w:rPr>
                          <w:sz w:val="22"/>
                          <w:szCs w:val="22"/>
                        </w:rPr>
                        <w:t>Questions and Discussion.</w:t>
                      </w:r>
                      <w:proofErr w:type="gramEnd"/>
                    </w:p>
                    <w:p w14:paraId="7E824BCB" w14:textId="77777777" w:rsidR="004B0EF2" w:rsidRPr="0066617C" w:rsidRDefault="004B0EF2" w:rsidP="0066617C">
                      <w:pPr>
                        <w:rPr>
                          <w:sz w:val="22"/>
                          <w:szCs w:val="22"/>
                        </w:rPr>
                      </w:pPr>
                    </w:p>
                    <w:p w14:paraId="7DDC0347" w14:textId="728B5AA6" w:rsidR="004B0EF2" w:rsidRPr="0066617C" w:rsidRDefault="004B0EF2" w:rsidP="0066617C">
                      <w:pPr>
                        <w:rPr>
                          <w:sz w:val="22"/>
                          <w:szCs w:val="22"/>
                        </w:rPr>
                      </w:pPr>
                      <w:proofErr w:type="gramStart"/>
                      <w:r w:rsidRPr="0066617C">
                        <w:rPr>
                          <w:sz w:val="22"/>
                          <w:szCs w:val="22"/>
                        </w:rPr>
                        <w:t>12.20  p.m</w:t>
                      </w:r>
                      <w:proofErr w:type="gramEnd"/>
                      <w:r w:rsidRPr="0066617C">
                        <w:rPr>
                          <w:sz w:val="22"/>
                          <w:szCs w:val="22"/>
                        </w:rPr>
                        <w:t>.                  Conclusi</w:t>
                      </w:r>
                      <w:r>
                        <w:rPr>
                          <w:sz w:val="22"/>
                          <w:szCs w:val="22"/>
                        </w:rPr>
                        <w:t xml:space="preserve">on and </w:t>
                      </w:r>
                      <w:r w:rsidRPr="0066617C">
                        <w:rPr>
                          <w:sz w:val="22"/>
                          <w:szCs w:val="22"/>
                        </w:rPr>
                        <w:t xml:space="preserve">      Benediction</w:t>
                      </w:r>
                    </w:p>
                    <w:p w14:paraId="7C76AA0F" w14:textId="77777777" w:rsidR="004B0EF2" w:rsidRPr="0066617C" w:rsidRDefault="004B0EF2" w:rsidP="0066617C">
                      <w:pPr>
                        <w:rPr>
                          <w:sz w:val="22"/>
                          <w:szCs w:val="22"/>
                        </w:rPr>
                      </w:pPr>
                    </w:p>
                  </w:txbxContent>
                </v:textbox>
                <w10:wrap type="square"/>
              </v:shape>
            </w:pict>
          </mc:Fallback>
        </mc:AlternateContent>
      </w:r>
    </w:p>
    <w:p w14:paraId="02194374" w14:textId="77777777" w:rsidR="0066617C" w:rsidRDefault="0066617C"/>
    <w:p w14:paraId="1E3D5EC2" w14:textId="77777777" w:rsidR="0066617C" w:rsidRDefault="0066617C"/>
    <w:p w14:paraId="3368F300" w14:textId="12BFBEEE" w:rsidR="0066617C" w:rsidRDefault="0066617C">
      <w:r w:rsidRPr="00B8595F">
        <w:rPr>
          <w:noProof/>
        </w:rPr>
        <w:drawing>
          <wp:anchor distT="0" distB="0" distL="114300" distR="114300" simplePos="0" relativeHeight="251659264" behindDoc="0" locked="0" layoutInCell="1" allowOverlap="1" wp14:anchorId="2F479BB2" wp14:editId="610C7C77">
            <wp:simplePos x="0" y="0"/>
            <wp:positionH relativeFrom="column">
              <wp:posOffset>-800100</wp:posOffset>
            </wp:positionH>
            <wp:positionV relativeFrom="paragraph">
              <wp:posOffset>149860</wp:posOffset>
            </wp:positionV>
            <wp:extent cx="1371600" cy="690880"/>
            <wp:effectExtent l="0" t="0" r="0" b="0"/>
            <wp:wrapTight wrapText="bothSides">
              <wp:wrapPolygon edited="0">
                <wp:start x="0" y="0"/>
                <wp:lineTo x="0" y="20647"/>
                <wp:lineTo x="21200" y="20647"/>
                <wp:lineTo x="21200" y="0"/>
                <wp:lineTo x="0" y="0"/>
              </wp:wrapPolygon>
            </wp:wrapTight>
            <wp:docPr id="1" name="Picture 4" descr="Macintosh HD:Users:alison:Desktop:Comms W I P:Seminar:CCC. without background.jpg"/>
            <wp:cNvGraphicFramePr/>
            <a:graphic xmlns:a="http://schemas.openxmlformats.org/drawingml/2006/main">
              <a:graphicData uri="http://schemas.openxmlformats.org/drawingml/2006/picture">
                <pic:pic xmlns:pic="http://schemas.openxmlformats.org/drawingml/2006/picture">
                  <pic:nvPicPr>
                    <pic:cNvPr id="5" name="Picture 4" descr="Macintosh HD:Users:alison:Desktop:Comms W I P:Seminar:CCC. without background.jpg"/>
                    <pic:cNvPicPr/>
                  </pic:nvPicPr>
                  <pic:blipFill rotWithShape="1">
                    <a:blip r:embed="rId5">
                      <a:extLst>
                        <a:ext uri="{28A0092B-C50C-407E-A947-70E740481C1C}">
                          <a14:useLocalDpi xmlns:a14="http://schemas.microsoft.com/office/drawing/2010/main" val="0"/>
                        </a:ext>
                      </a:extLst>
                    </a:blip>
                    <a:srcRect l="20552" t="54408" b="20241"/>
                    <a:stretch/>
                  </pic:blipFill>
                  <pic:spPr bwMode="auto">
                    <a:xfrm>
                      <a:off x="0" y="0"/>
                      <a:ext cx="1371600" cy="69088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C3F0C28" w14:textId="77777777" w:rsidR="0066617C" w:rsidRDefault="0066617C"/>
    <w:p w14:paraId="79C24D78" w14:textId="77777777" w:rsidR="0066617C" w:rsidRDefault="0066617C"/>
    <w:p w14:paraId="2E22E6DC" w14:textId="77777777" w:rsidR="0066617C" w:rsidRDefault="0066617C"/>
    <w:p w14:paraId="0BFF5FEA" w14:textId="77777777" w:rsidR="0066617C" w:rsidRDefault="0066617C"/>
    <w:p w14:paraId="5F0F4D40" w14:textId="77777777" w:rsidR="0066617C" w:rsidRDefault="0066617C"/>
    <w:p w14:paraId="691387C2" w14:textId="77777777" w:rsidR="0066617C" w:rsidRDefault="0066617C"/>
    <w:p w14:paraId="370FC988" w14:textId="77777777" w:rsidR="0066617C" w:rsidRDefault="0066617C"/>
    <w:p w14:paraId="73B33A40" w14:textId="77777777" w:rsidR="0066617C" w:rsidRDefault="0066617C"/>
    <w:p w14:paraId="3DCE8CE8" w14:textId="77777777" w:rsidR="0066617C" w:rsidRDefault="0066617C"/>
    <w:p w14:paraId="38006A3C" w14:textId="77777777" w:rsidR="0066617C" w:rsidRDefault="0066617C"/>
    <w:p w14:paraId="02F8645B" w14:textId="77777777" w:rsidR="0066617C" w:rsidRDefault="0066617C"/>
    <w:p w14:paraId="0E2EA165" w14:textId="77777777" w:rsidR="0066617C" w:rsidRDefault="0066617C" w:rsidP="00EB3517">
      <w:pPr>
        <w:ind w:left="-426"/>
      </w:pPr>
    </w:p>
    <w:p w14:paraId="13FA1118" w14:textId="08ED4D6B" w:rsidR="00305C74" w:rsidRDefault="0066617C" w:rsidP="00EB3517">
      <w:pPr>
        <w:ind w:left="-426"/>
      </w:pPr>
      <w:r>
        <w:t xml:space="preserve">The Seminar was universally well received. A few useful points were drawn from the feedback form, and will be detailed </w:t>
      </w:r>
      <w:proofErr w:type="gramStart"/>
      <w:r>
        <w:t>a the</w:t>
      </w:r>
      <w:proofErr w:type="gramEnd"/>
      <w:r>
        <w:t xml:space="preserve"> end. All speakers kept to time. The contrast and complementary nature of the subjects was applauded.</w:t>
      </w:r>
    </w:p>
    <w:p w14:paraId="3743CEF4" w14:textId="77777777" w:rsidR="00B81B1E" w:rsidRDefault="00B81B1E" w:rsidP="0066617C">
      <w:pPr>
        <w:ind w:left="-993"/>
      </w:pPr>
    </w:p>
    <w:p w14:paraId="2140D08E" w14:textId="77777777" w:rsidR="00B81B1E" w:rsidRDefault="00B81B1E" w:rsidP="00EB3517">
      <w:pPr>
        <w:ind w:left="-284"/>
      </w:pPr>
      <w:r>
        <w:t>Alison welcomed attendees and read from Ephesians 4:29. The seminar was opened with prayer.</w:t>
      </w:r>
    </w:p>
    <w:p w14:paraId="161EC389" w14:textId="77777777" w:rsidR="00B81B1E" w:rsidRDefault="00B81B1E" w:rsidP="0066617C">
      <w:pPr>
        <w:ind w:left="-993"/>
      </w:pPr>
    </w:p>
    <w:p w14:paraId="3F673DB5" w14:textId="3777695F" w:rsidR="00B81B1E" w:rsidRDefault="00B81B1E" w:rsidP="00EB3517">
      <w:pPr>
        <w:ind w:left="-426"/>
      </w:pPr>
      <w:r>
        <w:t xml:space="preserve">She then set the scene presenting the work the </w:t>
      </w:r>
      <w:proofErr w:type="spellStart"/>
      <w:r>
        <w:t>Comms</w:t>
      </w:r>
      <w:proofErr w:type="spellEnd"/>
      <w:r>
        <w:t xml:space="preserve"> team has already done around a </w:t>
      </w:r>
      <w:proofErr w:type="spellStart"/>
      <w:r>
        <w:t>Comms</w:t>
      </w:r>
      <w:proofErr w:type="spellEnd"/>
      <w:r>
        <w:t xml:space="preserve"> Team Strategy</w:t>
      </w:r>
      <w:r w:rsidR="00FE6AA8">
        <w:t xml:space="preserve">, identifying our Consumer, our Content and our Conduits. This can be seen to lead to the website as the central focus, but encompassing all other modalities for different information and to reach different levels of people. The first group identified for attention is the ‘Active members’ and the </w:t>
      </w:r>
      <w:proofErr w:type="gramStart"/>
      <w:r w:rsidR="00FE6AA8">
        <w:t xml:space="preserve">‘Notices’ </w:t>
      </w:r>
      <w:r w:rsidR="00886C88">
        <w:t xml:space="preserve"> and</w:t>
      </w:r>
      <w:proofErr w:type="gramEnd"/>
      <w:r w:rsidR="00886C88">
        <w:t xml:space="preserve"> considerable work has already been undertaken to shift the submission responsibility to the submitter and streamline the distribution of notices.</w:t>
      </w:r>
      <w:r w:rsidR="00332578">
        <w:t xml:space="preserve"> Further work is now being undertaken on the website.</w:t>
      </w:r>
    </w:p>
    <w:p w14:paraId="76B72523" w14:textId="77777777" w:rsidR="00B81B1E" w:rsidRDefault="00B81B1E" w:rsidP="0066617C">
      <w:pPr>
        <w:ind w:left="-993"/>
      </w:pPr>
    </w:p>
    <w:p w14:paraId="2DF26B39" w14:textId="7AC4DAF4" w:rsidR="0066617C" w:rsidRPr="00DB49D3" w:rsidRDefault="00DB49D3" w:rsidP="00EB3517">
      <w:pPr>
        <w:ind w:left="-426"/>
        <w:rPr>
          <w:b/>
          <w:u w:val="single"/>
        </w:rPr>
      </w:pPr>
      <w:r w:rsidRPr="00DB49D3">
        <w:rPr>
          <w:b/>
          <w:u w:val="single"/>
        </w:rPr>
        <w:t>Putting the social into social media</w:t>
      </w:r>
      <w:r w:rsidR="000D1748">
        <w:rPr>
          <w:b/>
          <w:u w:val="single"/>
        </w:rPr>
        <w:t xml:space="preserve"> – Julie Dunn</w:t>
      </w:r>
    </w:p>
    <w:p w14:paraId="41C21A14" w14:textId="77777777" w:rsidR="00DB49D3" w:rsidRDefault="00DB49D3" w:rsidP="0066617C">
      <w:pPr>
        <w:ind w:left="-993"/>
      </w:pPr>
    </w:p>
    <w:p w14:paraId="1C007ABF" w14:textId="0F505863" w:rsidR="00DB49D3" w:rsidRDefault="00DB49D3" w:rsidP="00EB3517">
      <w:pPr>
        <w:ind w:left="-426"/>
      </w:pPr>
      <w:r>
        <w:t xml:space="preserve">Traditional communications from Churches </w:t>
      </w:r>
      <w:proofErr w:type="spellStart"/>
      <w:r>
        <w:t>etc</w:t>
      </w:r>
      <w:proofErr w:type="spellEnd"/>
      <w:r>
        <w:t xml:space="preserve"> are one sided. Social media now offers the </w:t>
      </w:r>
      <w:r w:rsidR="00841FD1">
        <w:t>opportunity for 2 way communi</w:t>
      </w:r>
      <w:r>
        <w:t xml:space="preserve">cation and dialogue. It also offers instant response, or </w:t>
      </w:r>
      <w:proofErr w:type="gramStart"/>
      <w:r>
        <w:t>at</w:t>
      </w:r>
      <w:r w:rsidR="00841FD1">
        <w:t xml:space="preserve"> </w:t>
      </w:r>
      <w:r>
        <w:t xml:space="preserve"> least</w:t>
      </w:r>
      <w:proofErr w:type="gramEnd"/>
      <w:r w:rsidR="00841FD1">
        <w:t xml:space="preserve"> a</w:t>
      </w:r>
      <w:r>
        <w:t xml:space="preserve"> more timely re</w:t>
      </w:r>
      <w:r w:rsidR="00841FD1">
        <w:t>s</w:t>
      </w:r>
      <w:r>
        <w:t>ponse compared with print.</w:t>
      </w:r>
      <w:r w:rsidR="00841FD1">
        <w:t xml:space="preserve"> 2/3rds of the population now uses social media of one sort or another. </w:t>
      </w:r>
      <w:r w:rsidR="00841FD1">
        <w:br/>
        <w:t xml:space="preserve">Julie delineated the pros and cons of all available media, concluding her opinion that Facebook remains the best for communities and groups. Younger folk may </w:t>
      </w:r>
      <w:proofErr w:type="gramStart"/>
      <w:r w:rsidR="00841FD1">
        <w:t>be preferring</w:t>
      </w:r>
      <w:proofErr w:type="gramEnd"/>
      <w:r w:rsidR="00841FD1">
        <w:t xml:space="preserve"> twitter or </w:t>
      </w:r>
      <w:proofErr w:type="spellStart"/>
      <w:r w:rsidR="00841FD1">
        <w:t>instagram</w:t>
      </w:r>
      <w:proofErr w:type="spellEnd"/>
      <w:r w:rsidR="00841FD1">
        <w:t xml:space="preserve"> but to be effective </w:t>
      </w:r>
      <w:r w:rsidR="00B35F6F">
        <w:t>these require constant updates.</w:t>
      </w:r>
    </w:p>
    <w:p w14:paraId="0E633762" w14:textId="0228DF7D" w:rsidR="00B35F6F" w:rsidRDefault="00B35F6F" w:rsidP="00EB3517">
      <w:pPr>
        <w:ind w:left="-284"/>
      </w:pPr>
      <w:r>
        <w:t xml:space="preserve">While she stressed ‘don’t post for the sake of it’ she also pointed out that posts should be </w:t>
      </w:r>
      <w:proofErr w:type="spellStart"/>
      <w:r>
        <w:t>eyecatching</w:t>
      </w:r>
      <w:proofErr w:type="spellEnd"/>
      <w:r>
        <w:t xml:space="preserve">, with movement, relevant, </w:t>
      </w:r>
      <w:proofErr w:type="spellStart"/>
      <w:r>
        <w:t>humorous</w:t>
      </w:r>
      <w:proofErr w:type="gramStart"/>
      <w:r>
        <w:t>,inspirational</w:t>
      </w:r>
      <w:proofErr w:type="spellEnd"/>
      <w:proofErr w:type="gramEnd"/>
      <w:r>
        <w:t>.</w:t>
      </w:r>
    </w:p>
    <w:p w14:paraId="78867BAD" w14:textId="16878D76" w:rsidR="00DB49D3" w:rsidRDefault="00B35F6F" w:rsidP="00EB3517">
      <w:pPr>
        <w:ind w:left="-426"/>
      </w:pPr>
      <w:r>
        <w:t xml:space="preserve"> Following other groups allows us to see what’s going on and encourages them to follow us.</w:t>
      </w:r>
    </w:p>
    <w:p w14:paraId="4D47C15C" w14:textId="77777777" w:rsidR="000D1748" w:rsidRDefault="00A87685" w:rsidP="00EB3517">
      <w:pPr>
        <w:ind w:left="-426"/>
      </w:pPr>
      <w:r>
        <w:t>Any negative comments should be responded to, timely and appropriately.</w:t>
      </w:r>
    </w:p>
    <w:p w14:paraId="0FF742ED" w14:textId="77777777" w:rsidR="000D1748" w:rsidRDefault="000D1748" w:rsidP="000D1748">
      <w:pPr>
        <w:ind w:left="-993"/>
      </w:pPr>
    </w:p>
    <w:p w14:paraId="463CB62F" w14:textId="54D1CECC" w:rsidR="000D1748" w:rsidRPr="000D1748" w:rsidRDefault="00B71D3F" w:rsidP="00EB3517">
      <w:pPr>
        <w:ind w:left="-284"/>
        <w:rPr>
          <w:b/>
          <w:u w:val="single"/>
        </w:rPr>
      </w:pPr>
      <w:r w:rsidRPr="005731E7">
        <w:rPr>
          <w:b/>
          <w:u w:val="single"/>
        </w:rPr>
        <w:t xml:space="preserve">Problems and </w:t>
      </w:r>
      <w:proofErr w:type="gramStart"/>
      <w:r w:rsidRPr="005731E7">
        <w:rPr>
          <w:b/>
          <w:u w:val="single"/>
        </w:rPr>
        <w:t>Pi</w:t>
      </w:r>
      <w:r>
        <w:rPr>
          <w:b/>
          <w:u w:val="single"/>
        </w:rPr>
        <w:t>tfalls</w:t>
      </w:r>
      <w:r w:rsidR="000D1748">
        <w:rPr>
          <w:b/>
          <w:u w:val="single"/>
        </w:rPr>
        <w:t xml:space="preserve">  </w:t>
      </w:r>
      <w:proofErr w:type="spellStart"/>
      <w:r w:rsidR="000D1748" w:rsidRPr="000D1748">
        <w:rPr>
          <w:rFonts w:ascii="Cambria" w:hAnsi="Cambria"/>
          <w:b/>
          <w:u w:val="single"/>
        </w:rPr>
        <w:t>Mr</w:t>
      </w:r>
      <w:proofErr w:type="spellEnd"/>
      <w:proofErr w:type="gramEnd"/>
      <w:r w:rsidR="000D1748" w:rsidRPr="000D1748">
        <w:rPr>
          <w:rFonts w:ascii="Cambria" w:hAnsi="Cambria"/>
          <w:b/>
          <w:u w:val="single"/>
        </w:rPr>
        <w:t xml:space="preserve"> RD </w:t>
      </w:r>
      <w:proofErr w:type="spellStart"/>
      <w:r w:rsidR="000D1748" w:rsidRPr="000D1748">
        <w:rPr>
          <w:rFonts w:ascii="Cambria" w:hAnsi="Cambria"/>
          <w:b/>
          <w:u w:val="single"/>
        </w:rPr>
        <w:t>Kernohan</w:t>
      </w:r>
      <w:proofErr w:type="spellEnd"/>
      <w:r w:rsidR="000D1748" w:rsidRPr="000D1748">
        <w:rPr>
          <w:rFonts w:ascii="Cambria" w:hAnsi="Cambria"/>
          <w:b/>
          <w:u w:val="single"/>
        </w:rPr>
        <w:t>.</w:t>
      </w:r>
    </w:p>
    <w:p w14:paraId="4BD715E0" w14:textId="451B5FF3" w:rsidR="00B71D3F" w:rsidRDefault="00B71D3F" w:rsidP="00B71D3F">
      <w:pPr>
        <w:ind w:left="-993"/>
        <w:rPr>
          <w:b/>
          <w:u w:val="single"/>
        </w:rPr>
      </w:pPr>
    </w:p>
    <w:p w14:paraId="614E1EFA" w14:textId="77777777" w:rsidR="00B71D3F" w:rsidRDefault="00B71D3F" w:rsidP="00B71D3F">
      <w:pPr>
        <w:ind w:left="-993"/>
        <w:rPr>
          <w:b/>
          <w:u w:val="single"/>
        </w:rPr>
      </w:pPr>
    </w:p>
    <w:p w14:paraId="29A3B1FE" w14:textId="156F138F" w:rsidR="00B71D3F" w:rsidRDefault="00B71D3F" w:rsidP="00EB3517">
      <w:pPr>
        <w:ind w:left="-993" w:firstLine="709"/>
      </w:pPr>
      <w:r>
        <w:t>Beware of the advise of ‘experts’</w:t>
      </w:r>
    </w:p>
    <w:p w14:paraId="5DEAA8C7" w14:textId="77777777" w:rsidR="000D1748" w:rsidRDefault="000D1748" w:rsidP="00B71D3F">
      <w:pPr>
        <w:ind w:left="-993"/>
      </w:pPr>
    </w:p>
    <w:p w14:paraId="2E13FBEC" w14:textId="362114E0" w:rsidR="000D1748" w:rsidRPr="00D369C8" w:rsidRDefault="000D1748" w:rsidP="000D1748">
      <w:pPr>
        <w:rPr>
          <w:rFonts w:ascii="Cambria" w:hAnsi="Cambria"/>
        </w:rPr>
      </w:pPr>
      <w:proofErr w:type="spellStart"/>
      <w:r>
        <w:rPr>
          <w:rFonts w:ascii="Cambria" w:hAnsi="Cambria"/>
        </w:rPr>
        <w:t>Mr</w:t>
      </w:r>
      <w:proofErr w:type="spellEnd"/>
      <w:r>
        <w:rPr>
          <w:rFonts w:ascii="Cambria" w:hAnsi="Cambria"/>
        </w:rPr>
        <w:t xml:space="preserve"> </w:t>
      </w:r>
      <w:proofErr w:type="spellStart"/>
      <w:r>
        <w:rPr>
          <w:rFonts w:ascii="Cambria" w:hAnsi="Cambria"/>
        </w:rPr>
        <w:t>Kernohan</w:t>
      </w:r>
      <w:proofErr w:type="spellEnd"/>
      <w:r>
        <w:rPr>
          <w:rFonts w:ascii="Cambria" w:hAnsi="Cambria"/>
        </w:rPr>
        <w:t xml:space="preserve"> </w:t>
      </w:r>
      <w:r w:rsidRPr="00D369C8">
        <w:rPr>
          <w:rFonts w:ascii="Cambria" w:hAnsi="Cambria"/>
        </w:rPr>
        <w:t>began by advising us to beware the advice of experience as the pace of change leaves the generations ever wider apart. Some people are totally fluent in social media whilst others find it totally incomprehensible.</w:t>
      </w:r>
    </w:p>
    <w:p w14:paraId="4FB45869" w14:textId="77777777" w:rsidR="000D1748" w:rsidRDefault="000D1748" w:rsidP="000D1748">
      <w:pPr>
        <w:rPr>
          <w:rFonts w:ascii="Cambria" w:hAnsi="Cambria"/>
        </w:rPr>
      </w:pPr>
      <w:r w:rsidRPr="00D369C8">
        <w:rPr>
          <w:rFonts w:ascii="Cambria" w:hAnsi="Cambria"/>
        </w:rPr>
        <w:lastRenderedPageBreak/>
        <w:t xml:space="preserve">The last 25 years have seen dramatic changes in printing. Print media and the </w:t>
      </w:r>
      <w:proofErr w:type="gramStart"/>
      <w:r w:rsidRPr="00D369C8">
        <w:rPr>
          <w:rFonts w:ascii="Cambria" w:hAnsi="Cambria"/>
        </w:rPr>
        <w:t>internet</w:t>
      </w:r>
      <w:proofErr w:type="gramEnd"/>
      <w:r w:rsidRPr="00D369C8">
        <w:rPr>
          <w:rFonts w:ascii="Cambria" w:hAnsi="Cambria"/>
        </w:rPr>
        <w:t xml:space="preserve"> are now effectively one with the result it is highly likely that many newspapers and monthly journals will fold in print form.</w:t>
      </w:r>
    </w:p>
    <w:p w14:paraId="2E2AAB9E" w14:textId="77777777" w:rsidR="000D1748" w:rsidRPr="00D369C8" w:rsidRDefault="000D1748" w:rsidP="000D1748">
      <w:pPr>
        <w:rPr>
          <w:rFonts w:ascii="Cambria" w:hAnsi="Cambria"/>
        </w:rPr>
      </w:pPr>
    </w:p>
    <w:p w14:paraId="54B09F84" w14:textId="3606A8DC" w:rsidR="000D1748" w:rsidRPr="00D369C8" w:rsidRDefault="000D1748" w:rsidP="000D1748">
      <w:pPr>
        <w:rPr>
          <w:rFonts w:ascii="Cambria" w:hAnsi="Cambria"/>
        </w:rPr>
      </w:pPr>
      <w:r w:rsidRPr="00D369C8">
        <w:rPr>
          <w:rFonts w:ascii="Cambria" w:hAnsi="Cambria"/>
        </w:rPr>
        <w:t xml:space="preserve">He had looked at the QPC website </w:t>
      </w:r>
      <w:proofErr w:type="spellStart"/>
      <w:r w:rsidRPr="00D369C8">
        <w:rPr>
          <w:rFonts w:ascii="Cambria" w:hAnsi="Cambria"/>
        </w:rPr>
        <w:t>favourably</w:t>
      </w:r>
      <w:proofErr w:type="spellEnd"/>
      <w:r w:rsidRPr="00D369C8">
        <w:rPr>
          <w:rFonts w:ascii="Cambria" w:hAnsi="Cambria"/>
        </w:rPr>
        <w:t xml:space="preserve">. Many others are still print bound </w:t>
      </w:r>
      <w:r>
        <w:rPr>
          <w:rFonts w:ascii="Cambria" w:hAnsi="Cambria"/>
        </w:rPr>
        <w:t xml:space="preserve">and </w:t>
      </w:r>
      <w:r w:rsidRPr="00D369C8">
        <w:rPr>
          <w:rFonts w:ascii="Cambria" w:hAnsi="Cambria"/>
        </w:rPr>
        <w:t xml:space="preserve">lacking </w:t>
      </w:r>
      <w:proofErr w:type="spellStart"/>
      <w:r w:rsidRPr="00D369C8">
        <w:rPr>
          <w:rFonts w:ascii="Cambria" w:hAnsi="Cambria"/>
        </w:rPr>
        <w:t>colour</w:t>
      </w:r>
      <w:proofErr w:type="spellEnd"/>
      <w:r w:rsidRPr="00D369C8">
        <w:rPr>
          <w:rFonts w:ascii="Cambria" w:hAnsi="Cambria"/>
        </w:rPr>
        <w:t xml:space="preserve">. Whilst previously there had been constraints around </w:t>
      </w:r>
      <w:proofErr w:type="spellStart"/>
      <w:r w:rsidRPr="00D369C8">
        <w:rPr>
          <w:rFonts w:ascii="Cambria" w:hAnsi="Cambria"/>
        </w:rPr>
        <w:t>colour</w:t>
      </w:r>
      <w:proofErr w:type="spellEnd"/>
      <w:r w:rsidRPr="00D369C8">
        <w:rPr>
          <w:rFonts w:ascii="Cambria" w:hAnsi="Cambria"/>
        </w:rPr>
        <w:t xml:space="preserve"> </w:t>
      </w:r>
      <w:proofErr w:type="gramStart"/>
      <w:r w:rsidRPr="00D369C8">
        <w:rPr>
          <w:rFonts w:ascii="Cambria" w:hAnsi="Cambria"/>
        </w:rPr>
        <w:t>printing ,</w:t>
      </w:r>
      <w:proofErr w:type="gramEnd"/>
      <w:r w:rsidRPr="00D369C8">
        <w:rPr>
          <w:rFonts w:ascii="Cambria" w:hAnsi="Cambria"/>
        </w:rPr>
        <w:t xml:space="preserve"> there had been significant improvements in the quality of both </w:t>
      </w:r>
      <w:proofErr w:type="spellStart"/>
      <w:r w:rsidRPr="00D369C8">
        <w:rPr>
          <w:rFonts w:ascii="Cambria" w:hAnsi="Cambria"/>
        </w:rPr>
        <w:t>colour</w:t>
      </w:r>
      <w:proofErr w:type="spellEnd"/>
      <w:r w:rsidRPr="00D369C8">
        <w:rPr>
          <w:rFonts w:ascii="Cambria" w:hAnsi="Cambria"/>
        </w:rPr>
        <w:t xml:space="preserve"> photography and paper.</w:t>
      </w:r>
    </w:p>
    <w:p w14:paraId="3888DF4E" w14:textId="77777777" w:rsidR="000D1748" w:rsidRDefault="000D1748" w:rsidP="000D1748">
      <w:pPr>
        <w:rPr>
          <w:rFonts w:ascii="Cambria" w:hAnsi="Cambria"/>
        </w:rPr>
      </w:pPr>
    </w:p>
    <w:p w14:paraId="54A7DE26" w14:textId="6EC2037C" w:rsidR="000D1748" w:rsidRPr="00D369C8" w:rsidRDefault="000D1748" w:rsidP="000D1748">
      <w:pPr>
        <w:rPr>
          <w:rFonts w:ascii="Cambria" w:hAnsi="Cambria"/>
        </w:rPr>
      </w:pPr>
      <w:r w:rsidRPr="00D369C8">
        <w:rPr>
          <w:rFonts w:ascii="Cambria" w:hAnsi="Cambria"/>
        </w:rPr>
        <w:t xml:space="preserve">Every Christian has some idea that can be turned into a contribution. He spoke of 10 talent people </w:t>
      </w:r>
      <w:proofErr w:type="gramStart"/>
      <w:r w:rsidRPr="00D369C8">
        <w:rPr>
          <w:rFonts w:ascii="Cambria" w:hAnsi="Cambria"/>
        </w:rPr>
        <w:t>and  1</w:t>
      </w:r>
      <w:proofErr w:type="gramEnd"/>
      <w:r w:rsidRPr="00D369C8">
        <w:rPr>
          <w:rFonts w:ascii="Cambria" w:hAnsi="Cambria"/>
        </w:rPr>
        <w:t xml:space="preserve"> talent people, concluding every Christian will have at least 1 prayer or talent in them, while some of course will have many.</w:t>
      </w:r>
      <w:r>
        <w:rPr>
          <w:rFonts w:ascii="Cambria" w:hAnsi="Cambria"/>
        </w:rPr>
        <w:t xml:space="preserve"> But h</w:t>
      </w:r>
      <w:r w:rsidRPr="00D369C8">
        <w:rPr>
          <w:rFonts w:ascii="Cambria" w:hAnsi="Cambria"/>
        </w:rPr>
        <w:t xml:space="preserve">e guarded against over enthusiasm, recollecting a minister in Africa who was caught in the middle of a military coup. He wrote a contribution for Life &amp; </w:t>
      </w:r>
      <w:proofErr w:type="gramStart"/>
      <w:r w:rsidRPr="00D369C8">
        <w:rPr>
          <w:rFonts w:ascii="Cambria" w:hAnsi="Cambria"/>
        </w:rPr>
        <w:t>Work which was published</w:t>
      </w:r>
      <w:proofErr w:type="gramEnd"/>
      <w:r w:rsidRPr="00D369C8">
        <w:rPr>
          <w:rFonts w:ascii="Cambria" w:hAnsi="Cambria"/>
        </w:rPr>
        <w:t xml:space="preserve"> but this then prompted him to submit many other less acceptable contributions.  </w:t>
      </w:r>
    </w:p>
    <w:p w14:paraId="470230F8" w14:textId="77777777" w:rsidR="000D1748" w:rsidRPr="00D369C8" w:rsidRDefault="000D1748" w:rsidP="000D1748">
      <w:pPr>
        <w:rPr>
          <w:rFonts w:ascii="Cambria" w:hAnsi="Cambria"/>
        </w:rPr>
      </w:pPr>
      <w:r w:rsidRPr="00D369C8">
        <w:rPr>
          <w:rFonts w:ascii="Cambria" w:hAnsi="Cambria"/>
        </w:rPr>
        <w:t>It is important to encourage contributors. However the use of twitter without thought leads to expressions of regret.</w:t>
      </w:r>
    </w:p>
    <w:p w14:paraId="240CAD13" w14:textId="77777777" w:rsidR="000D1748" w:rsidRDefault="000D1748" w:rsidP="000D1748">
      <w:pPr>
        <w:rPr>
          <w:rFonts w:ascii="Cambria" w:hAnsi="Cambria"/>
        </w:rPr>
      </w:pPr>
    </w:p>
    <w:p w14:paraId="3A1D79C7" w14:textId="77777777" w:rsidR="000D1748" w:rsidRPr="00D369C8" w:rsidRDefault="000D1748" w:rsidP="000D1748">
      <w:pPr>
        <w:rPr>
          <w:rFonts w:ascii="Cambria" w:hAnsi="Cambria"/>
        </w:rPr>
      </w:pPr>
      <w:r w:rsidRPr="00D369C8">
        <w:rPr>
          <w:rFonts w:ascii="Cambria" w:hAnsi="Cambria"/>
        </w:rPr>
        <w:t xml:space="preserve">The role of ministers in congregations’ communications must be considered. Some just have a </w:t>
      </w:r>
      <w:proofErr w:type="gramStart"/>
      <w:r w:rsidRPr="00D369C8">
        <w:rPr>
          <w:rFonts w:ascii="Cambria" w:hAnsi="Cambria"/>
        </w:rPr>
        <w:t>blog,</w:t>
      </w:r>
      <w:proofErr w:type="gramEnd"/>
      <w:r w:rsidRPr="00D369C8">
        <w:rPr>
          <w:rFonts w:ascii="Cambria" w:hAnsi="Cambria"/>
        </w:rPr>
        <w:t xml:space="preserve"> others play down their contribution. There is a need for them to find their means of expression. Don’t assume that all in the congregation know who is leading the service – make them aware.</w:t>
      </w:r>
    </w:p>
    <w:p w14:paraId="17D59F69" w14:textId="77777777" w:rsidR="000D1748" w:rsidRPr="00D369C8" w:rsidRDefault="000D1748" w:rsidP="000D1748">
      <w:pPr>
        <w:rPr>
          <w:rFonts w:ascii="Cambria" w:hAnsi="Cambria"/>
        </w:rPr>
      </w:pPr>
      <w:r w:rsidRPr="00D369C8">
        <w:rPr>
          <w:rFonts w:ascii="Cambria" w:hAnsi="Cambria"/>
        </w:rPr>
        <w:t>The minister is not the editor, but is the chief teacher and his role on website and in print should be evident.</w:t>
      </w:r>
    </w:p>
    <w:p w14:paraId="155883A7" w14:textId="77777777" w:rsidR="000D1748" w:rsidRDefault="000D1748" w:rsidP="000D1748">
      <w:pPr>
        <w:rPr>
          <w:rFonts w:ascii="Cambria" w:hAnsi="Cambria"/>
        </w:rPr>
      </w:pPr>
    </w:p>
    <w:p w14:paraId="795149FF" w14:textId="77777777" w:rsidR="000D1748" w:rsidRPr="00D369C8" w:rsidRDefault="000D1748" w:rsidP="000D1748">
      <w:pPr>
        <w:rPr>
          <w:rFonts w:ascii="Cambria" w:hAnsi="Cambria"/>
        </w:rPr>
      </w:pPr>
      <w:r w:rsidRPr="00D369C8">
        <w:rPr>
          <w:rFonts w:ascii="Cambria" w:hAnsi="Cambria"/>
        </w:rPr>
        <w:t>He noted that people respond best to people similar to themselves. Don’t assume everyone who you are reaching out to know who is who and what is what.</w:t>
      </w:r>
    </w:p>
    <w:p w14:paraId="3E90A716" w14:textId="77777777" w:rsidR="000D1748" w:rsidRPr="00D369C8" w:rsidRDefault="000D1748" w:rsidP="000D1748">
      <w:pPr>
        <w:rPr>
          <w:rFonts w:ascii="Cambria" w:hAnsi="Cambria"/>
        </w:rPr>
      </w:pPr>
      <w:r w:rsidRPr="00D369C8">
        <w:rPr>
          <w:rFonts w:ascii="Cambria" w:hAnsi="Cambria"/>
        </w:rPr>
        <w:t>Now even newspapers are not immediate. By the time they are printed most people will be aware of the news via other media.</w:t>
      </w:r>
    </w:p>
    <w:p w14:paraId="4E66BCC0" w14:textId="77777777" w:rsidR="000D1748" w:rsidRPr="00D369C8" w:rsidRDefault="000D1748" w:rsidP="000D1748">
      <w:pPr>
        <w:rPr>
          <w:rFonts w:ascii="Cambria" w:hAnsi="Cambria"/>
        </w:rPr>
      </w:pPr>
      <w:r w:rsidRPr="00D369C8">
        <w:rPr>
          <w:rFonts w:ascii="Cambria" w:hAnsi="Cambria"/>
        </w:rPr>
        <w:t xml:space="preserve">Letter writers can be cantankerous, stupid, sound and many other things. Most frequently readers turn to’ Letters to the </w:t>
      </w:r>
      <w:proofErr w:type="gramStart"/>
      <w:r w:rsidRPr="00D369C8">
        <w:rPr>
          <w:rFonts w:ascii="Cambria" w:hAnsi="Cambria"/>
        </w:rPr>
        <w:t>Editor’   which</w:t>
      </w:r>
      <w:proofErr w:type="gramEnd"/>
      <w:r w:rsidRPr="00D369C8">
        <w:rPr>
          <w:rFonts w:ascii="Cambria" w:hAnsi="Cambria"/>
        </w:rPr>
        <w:t xml:space="preserve"> stimulate other points of view. How can this interaction be reflected in the website and magazine? He had always encouraged letter writers to use their </w:t>
      </w:r>
      <w:proofErr w:type="gramStart"/>
      <w:r w:rsidRPr="00D369C8">
        <w:rPr>
          <w:rFonts w:ascii="Cambria" w:hAnsi="Cambria"/>
        </w:rPr>
        <w:t>names which</w:t>
      </w:r>
      <w:proofErr w:type="gramEnd"/>
      <w:r w:rsidRPr="00D369C8">
        <w:rPr>
          <w:rFonts w:ascii="Cambria" w:hAnsi="Cambria"/>
        </w:rPr>
        <w:t xml:space="preserve"> increased the value of their contribution. He very rarely printed anonymous contributions. </w:t>
      </w:r>
    </w:p>
    <w:p w14:paraId="7FBF57A9" w14:textId="77777777" w:rsidR="000D1748" w:rsidRDefault="000D1748" w:rsidP="000D1748">
      <w:pPr>
        <w:rPr>
          <w:rFonts w:ascii="Cambria" w:hAnsi="Cambria"/>
        </w:rPr>
      </w:pPr>
    </w:p>
    <w:p w14:paraId="5663EFB6" w14:textId="77777777" w:rsidR="000D1748" w:rsidRPr="00D369C8" w:rsidRDefault="000D1748" w:rsidP="000D1748">
      <w:pPr>
        <w:rPr>
          <w:rFonts w:ascii="Cambria" w:hAnsi="Cambria"/>
        </w:rPr>
      </w:pPr>
      <w:r w:rsidRPr="00D369C8">
        <w:rPr>
          <w:rFonts w:ascii="Cambria" w:hAnsi="Cambria"/>
        </w:rPr>
        <w:t>The gift of prayer was highlighted; it was important to include prayers</w:t>
      </w:r>
    </w:p>
    <w:p w14:paraId="52EFEA6A" w14:textId="77777777" w:rsidR="000D1748" w:rsidRPr="00D369C8" w:rsidRDefault="000D1748" w:rsidP="000D1748">
      <w:pPr>
        <w:rPr>
          <w:rFonts w:ascii="Cambria" w:hAnsi="Cambria"/>
        </w:rPr>
      </w:pPr>
      <w:r w:rsidRPr="00D369C8">
        <w:rPr>
          <w:rFonts w:ascii="Cambria" w:hAnsi="Cambria"/>
        </w:rPr>
        <w:t xml:space="preserve">It was also important to be diligent about feedback. This needs to be </w:t>
      </w:r>
      <w:proofErr w:type="spellStart"/>
      <w:r w:rsidRPr="00D369C8">
        <w:rPr>
          <w:rFonts w:ascii="Cambria" w:hAnsi="Cambria"/>
        </w:rPr>
        <w:t>organised</w:t>
      </w:r>
      <w:proofErr w:type="spellEnd"/>
      <w:r w:rsidRPr="00D369C8">
        <w:rPr>
          <w:rFonts w:ascii="Cambria" w:hAnsi="Cambria"/>
        </w:rPr>
        <w:t xml:space="preserve"> – reader surveys. There is a need to communicate with young people but this is not easy. He failed with Life &amp; Work despite various initiatives.</w:t>
      </w:r>
    </w:p>
    <w:p w14:paraId="5900C16B" w14:textId="77777777" w:rsidR="000D1748" w:rsidRPr="00D369C8" w:rsidRDefault="000D1748" w:rsidP="000D1748">
      <w:pPr>
        <w:rPr>
          <w:rFonts w:ascii="Cambria" w:hAnsi="Cambria"/>
        </w:rPr>
      </w:pPr>
      <w:r w:rsidRPr="00D369C8">
        <w:rPr>
          <w:rFonts w:ascii="Cambria" w:hAnsi="Cambria"/>
        </w:rPr>
        <w:t xml:space="preserve">It is easy to become too divorced from young people. Don’t neglect to get contributions from youth </w:t>
      </w:r>
      <w:proofErr w:type="spellStart"/>
      <w:r w:rsidRPr="00D369C8">
        <w:rPr>
          <w:rFonts w:ascii="Cambria" w:hAnsi="Cambria"/>
        </w:rPr>
        <w:t>organisations</w:t>
      </w:r>
      <w:proofErr w:type="spellEnd"/>
      <w:r w:rsidRPr="00D369C8">
        <w:rPr>
          <w:rFonts w:ascii="Cambria" w:hAnsi="Cambria"/>
        </w:rPr>
        <w:t xml:space="preserve">. Equally don’t neglect the needs of older people – loneliness issues, </w:t>
      </w:r>
      <w:proofErr w:type="gramStart"/>
      <w:r w:rsidRPr="00D369C8">
        <w:rPr>
          <w:rFonts w:ascii="Cambria" w:hAnsi="Cambria"/>
        </w:rPr>
        <w:t>elders</w:t>
      </w:r>
      <w:proofErr w:type="gramEnd"/>
      <w:r w:rsidRPr="00D369C8">
        <w:rPr>
          <w:rFonts w:ascii="Cambria" w:hAnsi="Cambria"/>
        </w:rPr>
        <w:t xml:space="preserve"> visits are important</w:t>
      </w:r>
    </w:p>
    <w:p w14:paraId="6A92DEDC" w14:textId="77777777" w:rsidR="000D1748" w:rsidRDefault="000D1748" w:rsidP="000D1748">
      <w:pPr>
        <w:rPr>
          <w:rFonts w:ascii="Cambria" w:hAnsi="Cambria"/>
          <w:b/>
          <w:u w:val="single"/>
        </w:rPr>
      </w:pPr>
    </w:p>
    <w:p w14:paraId="0D0908B4" w14:textId="77777777" w:rsidR="000D1748" w:rsidRPr="00D369C8" w:rsidRDefault="000D1748" w:rsidP="000D1748">
      <w:pPr>
        <w:rPr>
          <w:rFonts w:ascii="Cambria" w:hAnsi="Cambria"/>
          <w:b/>
          <w:u w:val="single"/>
        </w:rPr>
      </w:pPr>
      <w:r w:rsidRPr="00D369C8">
        <w:rPr>
          <w:rFonts w:ascii="Cambria" w:hAnsi="Cambria"/>
          <w:b/>
          <w:u w:val="single"/>
        </w:rPr>
        <w:t>Pitfalls</w:t>
      </w:r>
    </w:p>
    <w:p w14:paraId="2E9FAB45" w14:textId="77777777" w:rsidR="000D1748" w:rsidRPr="00D369C8" w:rsidRDefault="000D1748" w:rsidP="000D1748">
      <w:pPr>
        <w:rPr>
          <w:rFonts w:ascii="Cambria" w:hAnsi="Cambria"/>
        </w:rPr>
      </w:pPr>
      <w:r w:rsidRPr="00D369C8">
        <w:rPr>
          <w:rFonts w:ascii="Cambria" w:hAnsi="Cambria"/>
        </w:rPr>
        <w:t>Never trust spell checkers</w:t>
      </w:r>
    </w:p>
    <w:p w14:paraId="3E7A53A7" w14:textId="77777777" w:rsidR="000D1748" w:rsidRPr="00D369C8" w:rsidRDefault="000D1748" w:rsidP="000D1748">
      <w:pPr>
        <w:rPr>
          <w:rFonts w:ascii="Cambria" w:hAnsi="Cambria"/>
        </w:rPr>
      </w:pPr>
      <w:r w:rsidRPr="00D369C8">
        <w:rPr>
          <w:rFonts w:ascii="Cambria" w:hAnsi="Cambria"/>
        </w:rPr>
        <w:t>The role of the editor is different from the secretary. Editors shouldn’t abdicate responsibility. Editing requires tact and the editor needs supported in this role.</w:t>
      </w:r>
    </w:p>
    <w:p w14:paraId="75E8027C" w14:textId="77777777" w:rsidR="000D1748" w:rsidRPr="00D369C8" w:rsidRDefault="000D1748" w:rsidP="000D1748">
      <w:pPr>
        <w:rPr>
          <w:rFonts w:ascii="Cambria" w:hAnsi="Cambria"/>
        </w:rPr>
      </w:pPr>
      <w:r w:rsidRPr="00D369C8">
        <w:rPr>
          <w:rFonts w:ascii="Cambria" w:hAnsi="Cambria"/>
        </w:rPr>
        <w:t>Tidy up but don’t rewrite or improve</w:t>
      </w:r>
    </w:p>
    <w:p w14:paraId="60B44090" w14:textId="08BFDAD6" w:rsidR="000D1748" w:rsidRPr="00D369C8" w:rsidRDefault="000D1748" w:rsidP="000D1748">
      <w:pPr>
        <w:rPr>
          <w:rFonts w:ascii="Cambria" w:hAnsi="Cambria"/>
        </w:rPr>
      </w:pPr>
      <w:r>
        <w:rPr>
          <w:rFonts w:ascii="Cambria" w:hAnsi="Cambria"/>
        </w:rPr>
        <w:t xml:space="preserve">Experience </w:t>
      </w:r>
      <w:proofErr w:type="gramStart"/>
      <w:r>
        <w:rPr>
          <w:rFonts w:ascii="Cambria" w:hAnsi="Cambria"/>
        </w:rPr>
        <w:t xml:space="preserve">is </w:t>
      </w:r>
      <w:r w:rsidRPr="00D369C8">
        <w:rPr>
          <w:rFonts w:ascii="Cambria" w:hAnsi="Cambria"/>
        </w:rPr>
        <w:t xml:space="preserve"> gained</w:t>
      </w:r>
      <w:proofErr w:type="gramEnd"/>
      <w:r w:rsidRPr="00D369C8">
        <w:rPr>
          <w:rFonts w:ascii="Cambria" w:hAnsi="Cambria"/>
        </w:rPr>
        <w:t xml:space="preserve"> by every edition </w:t>
      </w:r>
    </w:p>
    <w:p w14:paraId="7E1DB557" w14:textId="77777777" w:rsidR="000D1748" w:rsidRPr="00D369C8" w:rsidRDefault="000D1748" w:rsidP="000D1748">
      <w:pPr>
        <w:rPr>
          <w:rFonts w:ascii="Cambria" w:hAnsi="Cambria"/>
        </w:rPr>
      </w:pPr>
      <w:r w:rsidRPr="00D369C8">
        <w:rPr>
          <w:rFonts w:ascii="Cambria" w:hAnsi="Cambria"/>
        </w:rPr>
        <w:t xml:space="preserve">Draw in as many people as possible in various ways </w:t>
      </w:r>
    </w:p>
    <w:p w14:paraId="54C2D36C" w14:textId="77777777" w:rsidR="000D1748" w:rsidRPr="00D369C8" w:rsidRDefault="000D1748" w:rsidP="000D1748">
      <w:pPr>
        <w:rPr>
          <w:rFonts w:ascii="Cambria" w:hAnsi="Cambria"/>
        </w:rPr>
      </w:pPr>
      <w:r w:rsidRPr="00D369C8">
        <w:rPr>
          <w:rFonts w:ascii="Cambria" w:hAnsi="Cambria"/>
        </w:rPr>
        <w:t>Elders should discuss communications during their visits</w:t>
      </w:r>
    </w:p>
    <w:p w14:paraId="5135CA26" w14:textId="77777777" w:rsidR="000D1748" w:rsidRPr="00D369C8" w:rsidRDefault="000D1748" w:rsidP="000D1748">
      <w:pPr>
        <w:rPr>
          <w:rFonts w:ascii="Cambria" w:hAnsi="Cambria"/>
        </w:rPr>
      </w:pPr>
      <w:r w:rsidRPr="00D369C8">
        <w:rPr>
          <w:rFonts w:ascii="Cambria" w:hAnsi="Cambria"/>
        </w:rPr>
        <w:t>Communication effort is part of one’s service to the church</w:t>
      </w:r>
    </w:p>
    <w:p w14:paraId="1798ED92" w14:textId="77777777" w:rsidR="000D1748" w:rsidRPr="00D369C8" w:rsidRDefault="000D1748" w:rsidP="000D1748">
      <w:pPr>
        <w:rPr>
          <w:rFonts w:ascii="Cambria" w:hAnsi="Cambria"/>
        </w:rPr>
      </w:pPr>
      <w:r w:rsidRPr="00D369C8">
        <w:rPr>
          <w:rFonts w:ascii="Cambria" w:hAnsi="Cambria"/>
        </w:rPr>
        <w:t>Topicality is very difficult.</w:t>
      </w:r>
    </w:p>
    <w:p w14:paraId="60DEC4BE" w14:textId="77777777" w:rsidR="000D1748" w:rsidRPr="00D369C8" w:rsidRDefault="000D1748" w:rsidP="000D1748">
      <w:pPr>
        <w:rPr>
          <w:rFonts w:ascii="Cambria" w:hAnsi="Cambria"/>
        </w:rPr>
      </w:pPr>
    </w:p>
    <w:p w14:paraId="5D2E8A88" w14:textId="77777777" w:rsidR="000D1748" w:rsidRPr="00D369C8" w:rsidRDefault="000D1748" w:rsidP="000D1748">
      <w:pPr>
        <w:rPr>
          <w:rFonts w:ascii="Cambria" w:hAnsi="Cambria"/>
        </w:rPr>
      </w:pPr>
    </w:p>
    <w:p w14:paraId="0C24D3AE" w14:textId="77777777" w:rsidR="00EB3517" w:rsidRPr="00387219" w:rsidRDefault="00EB3517" w:rsidP="00EB3517">
      <w:pPr>
        <w:rPr>
          <w:b/>
          <w:u w:val="single"/>
        </w:rPr>
      </w:pPr>
      <w:proofErr w:type="gramStart"/>
      <w:r w:rsidRPr="00387219">
        <w:rPr>
          <w:b/>
          <w:u w:val="single"/>
        </w:rPr>
        <w:t>Its</w:t>
      </w:r>
      <w:proofErr w:type="gramEnd"/>
      <w:r w:rsidRPr="00387219">
        <w:rPr>
          <w:b/>
          <w:u w:val="single"/>
        </w:rPr>
        <w:t xml:space="preserve"> Confidential</w:t>
      </w:r>
    </w:p>
    <w:p w14:paraId="7BD97793" w14:textId="77777777" w:rsidR="00EB3517" w:rsidRDefault="00EB3517" w:rsidP="00EB3517"/>
    <w:p w14:paraId="60CD47EA" w14:textId="77777777" w:rsidR="00EB3517" w:rsidRDefault="00EB3517" w:rsidP="00EB3517">
      <w:r>
        <w:t xml:space="preserve">Background information governance was described. And it was important to have a high profile for data protecting what data we </w:t>
      </w:r>
      <w:proofErr w:type="gramStart"/>
      <w:r>
        <w:t>hold .</w:t>
      </w:r>
      <w:proofErr w:type="gramEnd"/>
    </w:p>
    <w:p w14:paraId="3E4CC0F0" w14:textId="77777777" w:rsidR="00EB3517" w:rsidRDefault="00EB3517" w:rsidP="00EB3517">
      <w:r>
        <w:t>Ease of moving data brings risks.</w:t>
      </w:r>
    </w:p>
    <w:p w14:paraId="2192845E" w14:textId="77777777" w:rsidR="00EB3517" w:rsidRDefault="00EB3517" w:rsidP="00EB3517">
      <w:r>
        <w:t xml:space="preserve">In a </w:t>
      </w:r>
      <w:proofErr w:type="spellStart"/>
      <w:r>
        <w:t>tyoical</w:t>
      </w:r>
      <w:proofErr w:type="spellEnd"/>
      <w:r>
        <w:t xml:space="preserve"> minute over 150 million emails are sent </w:t>
      </w:r>
      <w:proofErr w:type="spellStart"/>
      <w:r>
        <w:t>aross</w:t>
      </w:r>
      <w:proofErr w:type="spellEnd"/>
      <w:r>
        <w:t xml:space="preserve"> the world.</w:t>
      </w:r>
    </w:p>
    <w:p w14:paraId="0CECC113" w14:textId="77777777" w:rsidR="00EB3517" w:rsidRDefault="00EB3517" w:rsidP="00EB3517">
      <w:r>
        <w:t>GDPR regulations. The new legislation was discussed.</w:t>
      </w:r>
    </w:p>
    <w:p w14:paraId="71B7AED8" w14:textId="77777777" w:rsidR="00EB3517" w:rsidRDefault="00EB3517" w:rsidP="00EB3517">
      <w:r>
        <w:t xml:space="preserve">This is relevant to us because we hold peoples </w:t>
      </w:r>
      <w:proofErr w:type="gramStart"/>
      <w:r>
        <w:t>identifiable  data</w:t>
      </w:r>
      <w:proofErr w:type="gramEnd"/>
      <w:r>
        <w:t xml:space="preserve"> . Religious belief is held as   sensitive data</w:t>
      </w:r>
    </w:p>
    <w:p w14:paraId="2EBB9679" w14:textId="77777777" w:rsidR="00EB3517" w:rsidRDefault="00EB3517" w:rsidP="00EB3517">
      <w:r>
        <w:t>Tips from the Information Commissioners Office (ICO) were explained regarding telling people what and why you hold data, protecting with passwords and encryption, and keeping accurate and up to date</w:t>
      </w:r>
    </w:p>
    <w:p w14:paraId="6D885920" w14:textId="77777777" w:rsidR="00EB3517" w:rsidRDefault="00EB3517" w:rsidP="00EB3517">
      <w:r>
        <w:t>We need to justify the data you hold.</w:t>
      </w:r>
    </w:p>
    <w:p w14:paraId="22D0112B" w14:textId="77777777" w:rsidR="00EB3517" w:rsidRDefault="00EB3517" w:rsidP="00EB3517"/>
    <w:p w14:paraId="232F71DE" w14:textId="77777777" w:rsidR="00EB3517" w:rsidRDefault="00EB3517" w:rsidP="00EB3517">
      <w:r>
        <w:t>Use common sense and risk assessment</w:t>
      </w:r>
    </w:p>
    <w:p w14:paraId="6E3023EB" w14:textId="77777777" w:rsidR="00EB3517" w:rsidRDefault="00EB3517" w:rsidP="00EB3517">
      <w:r>
        <w:t>Insure there are adequate training and guidelines</w:t>
      </w:r>
    </w:p>
    <w:p w14:paraId="47DED925" w14:textId="77777777" w:rsidR="00EB3517" w:rsidRDefault="00EB3517" w:rsidP="00EB3517">
      <w:r>
        <w:t>Parental consent</w:t>
      </w:r>
    </w:p>
    <w:p w14:paraId="4B3D3423" w14:textId="77777777" w:rsidR="00EB3517" w:rsidRDefault="00EB3517" w:rsidP="00EB3517">
      <w:r>
        <w:t>Record consent- written down</w:t>
      </w:r>
    </w:p>
    <w:p w14:paraId="49C9899C" w14:textId="4543FC92" w:rsidR="00DB49D3" w:rsidRPr="004B0EF2" w:rsidRDefault="00DB49D3" w:rsidP="004B0EF2">
      <w:pPr>
        <w:rPr>
          <w:rFonts w:ascii="Cambria" w:hAnsi="Cambria"/>
        </w:rPr>
      </w:pPr>
    </w:p>
    <w:p w14:paraId="53B10581" w14:textId="77777777" w:rsidR="00DB49D3" w:rsidRDefault="00DB49D3" w:rsidP="0066617C">
      <w:pPr>
        <w:ind w:left="-993"/>
      </w:pPr>
    </w:p>
    <w:p w14:paraId="7E7500F5" w14:textId="5971A9A8" w:rsidR="0066617C" w:rsidRPr="004B0EF2" w:rsidRDefault="0066617C" w:rsidP="00EB3517">
      <w:pPr>
        <w:ind w:left="-284"/>
        <w:rPr>
          <w:b/>
          <w:u w:val="single"/>
        </w:rPr>
      </w:pPr>
      <w:r w:rsidRPr="004B0EF2">
        <w:rPr>
          <w:b/>
          <w:u w:val="single"/>
        </w:rPr>
        <w:t>Conclusion</w:t>
      </w:r>
    </w:p>
    <w:p w14:paraId="69B2BD7F" w14:textId="77777777" w:rsidR="0066617C" w:rsidRDefault="0066617C" w:rsidP="0066617C">
      <w:pPr>
        <w:ind w:left="-993"/>
      </w:pPr>
    </w:p>
    <w:p w14:paraId="5C5DFA4E" w14:textId="1C587AAC" w:rsidR="0066617C" w:rsidRDefault="0066617C" w:rsidP="00EB3517">
      <w:pPr>
        <w:ind w:left="-284"/>
      </w:pPr>
      <w:r>
        <w:t>Pre event advertising could have been wider, and with more explanation of content and to whom the Seminar was addressed.</w:t>
      </w:r>
    </w:p>
    <w:p w14:paraId="1CBE3DEA" w14:textId="77777777" w:rsidR="003C3619" w:rsidRDefault="003C3619" w:rsidP="00EB3517">
      <w:pPr>
        <w:ind w:left="-284"/>
      </w:pPr>
    </w:p>
    <w:p w14:paraId="14BA51CC" w14:textId="2B7B60F8" w:rsidR="00B81B1E" w:rsidRDefault="00B81B1E" w:rsidP="00EB3517">
      <w:pPr>
        <w:ind w:left="-284"/>
      </w:pPr>
      <w:r>
        <w:t xml:space="preserve">There is a need to encourage </w:t>
      </w:r>
      <w:proofErr w:type="gramStart"/>
      <w:r>
        <w:t>cross fertilization</w:t>
      </w:r>
      <w:proofErr w:type="gramEnd"/>
      <w:r>
        <w:t xml:space="preserve"> of teams as many points discussed range across the teams.</w:t>
      </w:r>
    </w:p>
    <w:p w14:paraId="4959EADC" w14:textId="77777777" w:rsidR="003C3619" w:rsidRDefault="003C3619" w:rsidP="00EB3517">
      <w:pPr>
        <w:ind w:left="-284"/>
      </w:pPr>
    </w:p>
    <w:p w14:paraId="1993E43F" w14:textId="59A8150F" w:rsidR="003C3619" w:rsidRDefault="003C3619" w:rsidP="00EB3517">
      <w:pPr>
        <w:ind w:left="-284"/>
      </w:pPr>
      <w:r>
        <w:t>Further Seminars would be worth pursuing.</w:t>
      </w:r>
    </w:p>
    <w:p w14:paraId="7B41EF04" w14:textId="77777777" w:rsidR="00B81B1E" w:rsidRDefault="00B81B1E" w:rsidP="0066617C">
      <w:pPr>
        <w:ind w:left="-993"/>
      </w:pPr>
    </w:p>
    <w:sectPr w:rsidR="00B81B1E" w:rsidSect="000D1748">
      <w:pgSz w:w="11900" w:h="16840"/>
      <w:pgMar w:top="1440" w:right="701"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95F"/>
    <w:rsid w:val="000D1748"/>
    <w:rsid w:val="00305C74"/>
    <w:rsid w:val="00332578"/>
    <w:rsid w:val="003C3619"/>
    <w:rsid w:val="004B0EF2"/>
    <w:rsid w:val="0050374B"/>
    <w:rsid w:val="0066617C"/>
    <w:rsid w:val="00841FD1"/>
    <w:rsid w:val="00886C88"/>
    <w:rsid w:val="00A87685"/>
    <w:rsid w:val="00AE6EB0"/>
    <w:rsid w:val="00B35F6F"/>
    <w:rsid w:val="00B71D3F"/>
    <w:rsid w:val="00B81B1E"/>
    <w:rsid w:val="00B8595F"/>
    <w:rsid w:val="00DB49D3"/>
    <w:rsid w:val="00EB3517"/>
    <w:rsid w:val="00FE6A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ABED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17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95F"/>
    <w:rPr>
      <w:rFonts w:ascii="Lucida Grande" w:hAnsi="Lucida Grande" w:cs="Lucida Grande"/>
      <w:sz w:val="18"/>
      <w:szCs w:val="18"/>
      <w:lang w:val="en-GB"/>
    </w:rPr>
  </w:style>
  <w:style w:type="character" w:customStyle="1" w:styleId="BalloonTextChar">
    <w:name w:val="Balloon Text Char"/>
    <w:basedOn w:val="DefaultParagraphFont"/>
    <w:link w:val="BalloonText"/>
    <w:uiPriority w:val="99"/>
    <w:semiHidden/>
    <w:rsid w:val="00B8595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17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95F"/>
    <w:rPr>
      <w:rFonts w:ascii="Lucida Grande" w:hAnsi="Lucida Grande" w:cs="Lucida Grande"/>
      <w:sz w:val="18"/>
      <w:szCs w:val="18"/>
      <w:lang w:val="en-GB"/>
    </w:rPr>
  </w:style>
  <w:style w:type="character" w:customStyle="1" w:styleId="BalloonTextChar">
    <w:name w:val="Balloon Text Char"/>
    <w:basedOn w:val="DefaultParagraphFont"/>
    <w:link w:val="BalloonText"/>
    <w:uiPriority w:val="99"/>
    <w:semiHidden/>
    <w:rsid w:val="00B859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5448</Characters>
  <Application>Microsoft Macintosh Word</Application>
  <DocSecurity>0</DocSecurity>
  <Lines>45</Lines>
  <Paragraphs>12</Paragraphs>
  <ScaleCrop>false</ScaleCrop>
  <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Freeland</dc:creator>
  <cp:keywords/>
  <dc:description/>
  <cp:lastModifiedBy>Alison Freeland</cp:lastModifiedBy>
  <cp:revision>2</cp:revision>
  <dcterms:created xsi:type="dcterms:W3CDTF">2018-05-03T13:16:00Z</dcterms:created>
  <dcterms:modified xsi:type="dcterms:W3CDTF">2018-05-03T13:16:00Z</dcterms:modified>
</cp:coreProperties>
</file>